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73861804" w:rsidR="00255B63" w:rsidRPr="00822CBD" w:rsidRDefault="008C2527" w:rsidP="00FB452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bookmarkStart w:id="1" w:name="_GoBack"/>
            <w:bookmarkEnd w:id="1"/>
            <w:r w:rsidR="00255B63" w:rsidRPr="00822CBD">
              <w:rPr>
                <w:rFonts w:ascii="Arial" w:hAnsi="Arial" w:cs="Arial"/>
                <w:b/>
                <w:bCs/>
                <w:color w:val="000000"/>
                <w:sz w:val="40"/>
                <w:szCs w:val="40"/>
              </w:rPr>
              <w:t xml:space="preserve"> </w:t>
            </w:r>
          </w:p>
          <w:p w14:paraId="230FB0ED" w14:textId="77777777" w:rsidR="001C21FF" w:rsidRDefault="001C21FF" w:rsidP="008C2527">
            <w:pPr>
              <w:jc w:val="center"/>
              <w:rPr>
                <w:rFonts w:ascii="Arial" w:hAnsi="Arial" w:cs="Arial"/>
                <w:b/>
                <w:bCs/>
                <w:color w:val="000000"/>
                <w:sz w:val="40"/>
                <w:szCs w:val="40"/>
              </w:rPr>
            </w:pPr>
            <w:r>
              <w:rPr>
                <w:rFonts w:ascii="Arial" w:hAnsi="Arial" w:cs="Arial"/>
                <w:b/>
                <w:bCs/>
                <w:color w:val="000000"/>
                <w:sz w:val="40"/>
                <w:szCs w:val="40"/>
                <w:lang w:val="en-AU"/>
              </w:rPr>
              <w:t>Level-4&amp;5</w:t>
            </w:r>
            <w:r>
              <w:rPr>
                <w:rFonts w:ascii="Arial" w:hAnsi="Arial" w:cs="Arial"/>
                <w:b/>
                <w:bCs/>
                <w:color w:val="000000"/>
                <w:sz w:val="40"/>
                <w:szCs w:val="40"/>
              </w:rPr>
              <w:t xml:space="preserve"> </w:t>
            </w:r>
          </w:p>
          <w:p w14:paraId="6240C0D1" w14:textId="2C033EA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49C0AC92" w:rsidR="00255B63" w:rsidRPr="000D04CA" w:rsidRDefault="009A55A6"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4</w:t>
            </w:r>
            <w:r w:rsidR="000D04CA">
              <w:rPr>
                <w:rFonts w:asciiTheme="minorBidi" w:eastAsia="Times New Roman" w:hAnsiTheme="minorBidi"/>
                <w:b/>
                <w:lang w:val="en-AU"/>
              </w:rPr>
              <w:t xml:space="preserve">. </w:t>
            </w:r>
            <w:r w:rsidR="00431AC0" w:rsidRPr="008440BD">
              <w:t xml:space="preserve"> </w:t>
            </w:r>
            <w:r>
              <w:t xml:space="preserve"> </w:t>
            </w:r>
            <w:r w:rsidRPr="009A55A6">
              <w:rPr>
                <w:rFonts w:asciiTheme="minorBidi" w:eastAsia="Times New Roman" w:hAnsiTheme="minorBidi"/>
                <w:b/>
                <w:lang w:val="en-AU"/>
              </w:rPr>
              <w:t>Manage Database Access and Backups</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4AEA8C9E" w:rsidR="00D3033E" w:rsidRPr="00C23C5B" w:rsidRDefault="00D75AF4" w:rsidP="00C23C5B">
            <w:pPr>
              <w:rPr>
                <w:rFonts w:asciiTheme="minorBidi" w:hAnsiTheme="minorBidi"/>
                <w:b/>
                <w:bCs/>
                <w:lang w:val="en-AU"/>
              </w:rPr>
            </w:pPr>
            <w:r w:rsidRPr="00434F5C">
              <w:rPr>
                <w:b/>
                <w:sz w:val="28"/>
              </w:rPr>
              <w:t xml:space="preserve">NVC </w:t>
            </w:r>
            <w:r w:rsidR="001C21FF">
              <w:rPr>
                <w:b/>
                <w:sz w:val="28"/>
              </w:rPr>
              <w:t xml:space="preserve">Level-4&amp;5 </w:t>
            </w:r>
            <w:r>
              <w:rPr>
                <w:b/>
                <w:sz w:val="28"/>
              </w:rPr>
              <w:t>-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0E85BAA2" w:rsidR="00D3033E" w:rsidRPr="00C67EF8" w:rsidRDefault="00212A6B" w:rsidP="00255B63">
            <w:pPr>
              <w:rPr>
                <w:rFonts w:asciiTheme="minorBidi" w:hAnsiTheme="minorBidi"/>
              </w:rPr>
            </w:pPr>
            <w:r>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D75AF4" w:rsidRPr="00944179">
              <w:rPr>
                <w:rFonts w:ascii="72 Condensed" w:hAnsi="72 Condensed" w:cs="72 Condensed"/>
                <w:sz w:val="28"/>
                <w:szCs w:val="28"/>
              </w:rPr>
              <w:t xml:space="preserve"> </w:t>
            </w:r>
            <w:r>
              <w:t xml:space="preserve"> </w:t>
            </w:r>
            <w:r w:rsidR="007669E7" w:rsidRPr="009A55A6">
              <w:rPr>
                <w:rFonts w:asciiTheme="minorBidi" w:eastAsia="Times New Roman" w:hAnsiTheme="minorBidi"/>
                <w:b/>
                <w:lang w:val="en-AU"/>
              </w:rPr>
              <w:t xml:space="preserve"> Manage Database Access and Backups</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6B8E8238" w14:textId="02437478" w:rsidR="00107D7B" w:rsidRPr="00107D7B" w:rsidRDefault="00107D7B" w:rsidP="00107D7B">
            <w:pPr>
              <w:pStyle w:val="ListParagraph"/>
              <w:numPr>
                <w:ilvl w:val="0"/>
                <w:numId w:val="3"/>
              </w:numPr>
              <w:rPr>
                <w:rFonts w:asciiTheme="minorBidi" w:hAnsiTheme="minorBidi"/>
              </w:rPr>
            </w:pPr>
            <w:r w:rsidRPr="00107D7B">
              <w:rPr>
                <w:rFonts w:asciiTheme="minorBidi" w:hAnsiTheme="minorBidi"/>
              </w:rPr>
              <w:t xml:space="preserve">Create Backup or Restore Database. </w:t>
            </w:r>
          </w:p>
          <w:p w14:paraId="4369CBF4" w14:textId="4D098E00" w:rsidR="00107D7B" w:rsidRPr="00107D7B" w:rsidRDefault="00107D7B" w:rsidP="00107D7B">
            <w:pPr>
              <w:pStyle w:val="ListParagraph"/>
              <w:numPr>
                <w:ilvl w:val="0"/>
                <w:numId w:val="3"/>
              </w:numPr>
              <w:rPr>
                <w:rFonts w:asciiTheme="minorBidi" w:hAnsiTheme="minorBidi"/>
              </w:rPr>
            </w:pPr>
            <w:r w:rsidRPr="00107D7B">
              <w:rPr>
                <w:rFonts w:asciiTheme="minorBidi" w:hAnsiTheme="minorBidi"/>
              </w:rPr>
              <w:t>Manage Access to Database and their Objects.</w:t>
            </w:r>
          </w:p>
          <w:p w14:paraId="7B148A98" w14:textId="31F13190" w:rsidR="0096671C" w:rsidRPr="00107D7B" w:rsidRDefault="00107D7B" w:rsidP="00107D7B">
            <w:pPr>
              <w:pStyle w:val="ListParagraph"/>
              <w:numPr>
                <w:ilvl w:val="0"/>
                <w:numId w:val="3"/>
              </w:numPr>
              <w:rPr>
                <w:rFonts w:asciiTheme="minorBidi" w:hAnsiTheme="minorBidi"/>
              </w:rPr>
            </w:pPr>
            <w:r w:rsidRPr="00107D7B">
              <w:rPr>
                <w:rFonts w:asciiTheme="minorBidi" w:hAnsiTheme="minorBidi"/>
              </w:rPr>
              <w:t>Audit Database Activities.</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677D9A82" w14:textId="0A883754" w:rsidR="00D75AF4" w:rsidRPr="00D75AF4" w:rsidRDefault="000A7C86" w:rsidP="000A7C86">
            <w:pPr>
              <w:pStyle w:val="ListParagraph"/>
              <w:numPr>
                <w:ilvl w:val="0"/>
                <w:numId w:val="5"/>
              </w:numPr>
              <w:spacing w:line="360" w:lineRule="auto"/>
              <w:rPr>
                <w:rFonts w:asciiTheme="minorBidi" w:hAnsiTheme="minorBidi"/>
                <w:sz w:val="22"/>
                <w:szCs w:val="22"/>
              </w:rPr>
            </w:pPr>
            <w:r w:rsidRPr="000A7C86">
              <w:rPr>
                <w:rFonts w:ascii="72 Condensed" w:hAnsi="72 Condensed" w:cs="72 Condensed"/>
              </w:rPr>
              <w:t>Create Backup or Restore Database</w:t>
            </w:r>
            <w:r w:rsidR="00355FDA">
              <w:rPr>
                <w:rFonts w:ascii="72 Condensed" w:hAnsi="72 Condensed" w:cs="72 Condensed"/>
              </w:rPr>
              <w:t>.</w:t>
            </w:r>
          </w:p>
          <w:p w14:paraId="4E8CC2FB"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Create a backup of the database in SQL Server.</w:t>
            </w:r>
          </w:p>
          <w:p w14:paraId="0920ED81"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Restore a database into SQL Server.</w:t>
            </w:r>
          </w:p>
          <w:p w14:paraId="4F442AEE"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 xml:space="preserve">Generate Database Script with Data &amp; Schema. </w:t>
            </w:r>
          </w:p>
          <w:p w14:paraId="052FC7BA"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 xml:space="preserve"> Load a database using Script.</w:t>
            </w:r>
          </w:p>
          <w:p w14:paraId="150DE731"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Create Cron-job to auto backup and restore</w:t>
            </w:r>
          </w:p>
          <w:p w14:paraId="4FD78B28" w14:textId="33B53354"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Apply Database replication technique</w:t>
            </w:r>
          </w:p>
          <w:p w14:paraId="7ED0FD3B" w14:textId="5180B67E"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t>
            </w:r>
            <w:r w:rsidR="00355FDA">
              <w:t xml:space="preserve"> </w:t>
            </w:r>
            <w:r w:rsidR="00355FDA" w:rsidRPr="00355FDA">
              <w:rPr>
                <w:rFonts w:ascii="72 Condensed" w:hAnsi="72 Condensed" w:cs="72 Condensed"/>
              </w:rPr>
              <w:t>Manage Access to Database and their Objects.</w:t>
            </w:r>
          </w:p>
          <w:p w14:paraId="283C6A01" w14:textId="77777777" w:rsidR="00A72F81" w:rsidRPr="00346DB4" w:rsidRDefault="00A72F81" w:rsidP="00BF4CA7">
            <w:pPr>
              <w:pStyle w:val="ListParagraph"/>
              <w:numPr>
                <w:ilvl w:val="0"/>
                <w:numId w:val="7"/>
              </w:numPr>
              <w:spacing w:line="360" w:lineRule="auto"/>
              <w:ind w:left="696"/>
              <w:rPr>
                <w:rFonts w:asciiTheme="minorBidi" w:hAnsiTheme="minorBidi"/>
                <w:sz w:val="22"/>
                <w:szCs w:val="22"/>
              </w:rPr>
            </w:pPr>
            <w:r w:rsidRPr="00346DB4">
              <w:rPr>
                <w:rFonts w:asciiTheme="minorBidi" w:hAnsiTheme="minorBidi"/>
                <w:sz w:val="22"/>
                <w:szCs w:val="22"/>
              </w:rPr>
              <w:t xml:space="preserve">Create User </w:t>
            </w:r>
          </w:p>
          <w:p w14:paraId="30BB697A" w14:textId="77777777" w:rsidR="00A72F81" w:rsidRPr="00346DB4" w:rsidRDefault="00A72F81" w:rsidP="00BF4CA7">
            <w:pPr>
              <w:pStyle w:val="ListParagraph"/>
              <w:numPr>
                <w:ilvl w:val="0"/>
                <w:numId w:val="7"/>
              </w:numPr>
              <w:spacing w:line="360" w:lineRule="auto"/>
              <w:ind w:left="696"/>
              <w:rPr>
                <w:rFonts w:asciiTheme="minorBidi" w:hAnsiTheme="minorBidi"/>
                <w:sz w:val="22"/>
                <w:szCs w:val="22"/>
              </w:rPr>
            </w:pPr>
            <w:r w:rsidRPr="00346DB4">
              <w:rPr>
                <w:rFonts w:asciiTheme="minorBidi" w:hAnsiTheme="minorBidi"/>
                <w:sz w:val="22"/>
                <w:szCs w:val="22"/>
              </w:rPr>
              <w:t>Create Groups</w:t>
            </w:r>
          </w:p>
          <w:p w14:paraId="0E9B04E7" w14:textId="490BCCD2" w:rsidR="00D75AF4" w:rsidRPr="00346DB4" w:rsidRDefault="00A72F81" w:rsidP="00BF4CA7">
            <w:pPr>
              <w:pStyle w:val="ListParagraph"/>
              <w:numPr>
                <w:ilvl w:val="0"/>
                <w:numId w:val="7"/>
              </w:numPr>
              <w:spacing w:line="360" w:lineRule="auto"/>
              <w:ind w:left="696"/>
              <w:rPr>
                <w:rFonts w:asciiTheme="minorBidi" w:hAnsiTheme="minorBidi"/>
                <w:sz w:val="22"/>
                <w:szCs w:val="22"/>
              </w:rPr>
            </w:pPr>
            <w:r w:rsidRPr="00346DB4">
              <w:rPr>
                <w:rFonts w:asciiTheme="minorBidi" w:hAnsiTheme="minorBidi"/>
                <w:sz w:val="22"/>
                <w:szCs w:val="22"/>
              </w:rPr>
              <w:t>Create Roles and permission</w:t>
            </w:r>
            <w:r w:rsidR="00D75AF4" w:rsidRPr="00346DB4">
              <w:rPr>
                <w:rFonts w:asciiTheme="minorBidi" w:hAnsiTheme="minorBidi"/>
                <w:sz w:val="22"/>
                <w:szCs w:val="22"/>
              </w:rPr>
              <w:t xml:space="preserve"> </w:t>
            </w:r>
          </w:p>
          <w:p w14:paraId="6C7C75C2" w14:textId="40F0B85B"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D75AF4">
              <w:t xml:space="preserve"> </w:t>
            </w:r>
            <w:r w:rsidR="00C60B52">
              <w:t xml:space="preserve"> </w:t>
            </w:r>
            <w:r w:rsidR="00C60B52" w:rsidRPr="00C60B52">
              <w:rPr>
                <w:rFonts w:asciiTheme="minorBidi" w:hAnsiTheme="minorBidi"/>
                <w:b/>
                <w:bCs/>
                <w:sz w:val="22"/>
                <w:szCs w:val="22"/>
              </w:rPr>
              <w:t>Audit Database Activities.</w:t>
            </w:r>
            <w:r w:rsidRPr="00A34D38">
              <w:rPr>
                <w:rFonts w:asciiTheme="minorBidi" w:hAnsiTheme="minorBidi"/>
                <w:b/>
                <w:bCs/>
                <w:sz w:val="22"/>
                <w:szCs w:val="22"/>
              </w:rPr>
              <w:tab/>
            </w:r>
          </w:p>
          <w:p w14:paraId="4F16C6E5" w14:textId="77777777" w:rsidR="00C60B52" w:rsidRPr="00346DB4" w:rsidRDefault="00C60B52" w:rsidP="00BF4CA7">
            <w:pPr>
              <w:pStyle w:val="ListParagraph"/>
              <w:numPr>
                <w:ilvl w:val="0"/>
                <w:numId w:val="8"/>
              </w:numPr>
              <w:spacing w:line="360" w:lineRule="auto"/>
              <w:ind w:left="696"/>
              <w:rPr>
                <w:rFonts w:asciiTheme="minorBidi" w:hAnsiTheme="minorBidi"/>
                <w:sz w:val="22"/>
                <w:szCs w:val="22"/>
              </w:rPr>
            </w:pPr>
            <w:r w:rsidRPr="00346DB4">
              <w:rPr>
                <w:rFonts w:asciiTheme="minorBidi" w:hAnsiTheme="minorBidi"/>
                <w:sz w:val="22"/>
                <w:szCs w:val="22"/>
              </w:rPr>
              <w:t>Use Database Transaction Logs</w:t>
            </w:r>
          </w:p>
          <w:p w14:paraId="37D92565" w14:textId="77777777" w:rsidR="00C60B52" w:rsidRPr="00346DB4" w:rsidRDefault="00C60B52" w:rsidP="00BF4CA7">
            <w:pPr>
              <w:pStyle w:val="ListParagraph"/>
              <w:numPr>
                <w:ilvl w:val="0"/>
                <w:numId w:val="8"/>
              </w:numPr>
              <w:spacing w:line="360" w:lineRule="auto"/>
              <w:ind w:left="696"/>
              <w:rPr>
                <w:rFonts w:asciiTheme="minorBidi" w:hAnsiTheme="minorBidi"/>
                <w:sz w:val="22"/>
                <w:szCs w:val="22"/>
              </w:rPr>
            </w:pPr>
            <w:r w:rsidRPr="00346DB4">
              <w:rPr>
                <w:rFonts w:asciiTheme="minorBidi" w:hAnsiTheme="minorBidi"/>
                <w:sz w:val="22"/>
                <w:szCs w:val="22"/>
              </w:rPr>
              <w:t>Apply compression of log file</w:t>
            </w:r>
          </w:p>
          <w:p w14:paraId="33E3A8D0" w14:textId="30498522" w:rsidR="0096671C" w:rsidRPr="00C60B52" w:rsidRDefault="00C60B52" w:rsidP="00BF4CA7">
            <w:pPr>
              <w:pStyle w:val="ListParagraph"/>
              <w:numPr>
                <w:ilvl w:val="0"/>
                <w:numId w:val="8"/>
              </w:numPr>
              <w:spacing w:line="360" w:lineRule="auto"/>
              <w:ind w:left="696"/>
              <w:rPr>
                <w:rFonts w:asciiTheme="minorBidi" w:hAnsiTheme="minorBidi"/>
                <w:sz w:val="22"/>
                <w:szCs w:val="22"/>
              </w:rPr>
            </w:pPr>
            <w:r w:rsidRPr="00346DB4">
              <w:rPr>
                <w:rFonts w:asciiTheme="minorBidi" w:hAnsiTheme="minorBidi"/>
                <w:sz w:val="22"/>
                <w:szCs w:val="22"/>
              </w:rPr>
              <w:t>Perform Data Encryption</w:t>
            </w:r>
            <w:r w:rsidRPr="00C60B52">
              <w:rPr>
                <w:rFonts w:asciiTheme="minorBidi" w:hAnsiTheme="minorBidi"/>
                <w:sz w:val="22"/>
                <w:szCs w:val="22"/>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5136E05C" w:rsidR="00E76966" w:rsidRPr="00C67EF8" w:rsidRDefault="00D75AF4" w:rsidP="00E76966">
            <w:pPr>
              <w:rPr>
                <w:rFonts w:asciiTheme="minorBidi" w:hAnsiTheme="minorBidi"/>
              </w:rPr>
            </w:pPr>
            <w:r w:rsidRPr="00434F5C">
              <w:rPr>
                <w:b/>
                <w:sz w:val="28"/>
              </w:rPr>
              <w:t xml:space="preserve">NVC </w:t>
            </w:r>
            <w:r w:rsidR="001C21FF">
              <w:rPr>
                <w:b/>
                <w:sz w:val="28"/>
              </w:rPr>
              <w:t xml:space="preserve">Level-4&amp;5 </w:t>
            </w:r>
            <w:r>
              <w:rPr>
                <w:b/>
                <w:sz w:val="28"/>
              </w:rPr>
              <w:t>- DBA / Data Analyst</w:t>
            </w:r>
          </w:p>
        </w:tc>
      </w:tr>
      <w:tr w:rsidR="007669E7" w:rsidRPr="00487D73" w14:paraId="20A15512" w14:textId="77777777" w:rsidTr="000D04CA">
        <w:trPr>
          <w:trHeight w:val="262"/>
        </w:trPr>
        <w:tc>
          <w:tcPr>
            <w:tcW w:w="2094" w:type="dxa"/>
            <w:vAlign w:val="center"/>
          </w:tcPr>
          <w:p w14:paraId="7687CA90" w14:textId="77777777" w:rsidR="007669E7" w:rsidRPr="00487D73" w:rsidRDefault="007669E7" w:rsidP="007669E7">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51AB14F8" w:rsidR="007669E7" w:rsidRPr="00C67EF8" w:rsidRDefault="007669E7" w:rsidP="007669E7">
            <w:pPr>
              <w:rPr>
                <w:rFonts w:asciiTheme="minorBidi" w:hAnsiTheme="minorBidi"/>
                <w:bCs/>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67BB4AC0" w14:textId="61154B94" w:rsidR="00C27911" w:rsidRPr="00107D7B" w:rsidRDefault="00C27911" w:rsidP="00C27911">
            <w:pPr>
              <w:pStyle w:val="ListParagraph"/>
              <w:numPr>
                <w:ilvl w:val="0"/>
                <w:numId w:val="3"/>
              </w:numPr>
              <w:rPr>
                <w:rFonts w:asciiTheme="minorBidi" w:hAnsiTheme="minorBidi"/>
              </w:rPr>
            </w:pPr>
            <w:r w:rsidRPr="00107D7B">
              <w:rPr>
                <w:rFonts w:asciiTheme="minorBidi" w:hAnsiTheme="minorBidi"/>
              </w:rPr>
              <w:t xml:space="preserve">Create Backup or Restore Database. </w:t>
            </w:r>
          </w:p>
          <w:p w14:paraId="172F8603" w14:textId="1697FBBC" w:rsidR="00C27911" w:rsidRPr="00107D7B" w:rsidRDefault="00C27911" w:rsidP="00C27911">
            <w:pPr>
              <w:pStyle w:val="ListParagraph"/>
              <w:numPr>
                <w:ilvl w:val="0"/>
                <w:numId w:val="3"/>
              </w:numPr>
              <w:rPr>
                <w:rFonts w:asciiTheme="minorBidi" w:hAnsiTheme="minorBidi"/>
              </w:rPr>
            </w:pPr>
            <w:r w:rsidRPr="00107D7B">
              <w:rPr>
                <w:rFonts w:asciiTheme="minorBidi" w:hAnsiTheme="minorBidi"/>
              </w:rPr>
              <w:t>Manage Access to Database and their Objects.</w:t>
            </w:r>
          </w:p>
          <w:p w14:paraId="59466BA3" w14:textId="3FE09232" w:rsidR="000D04CA" w:rsidRPr="005E2947" w:rsidRDefault="00C27911" w:rsidP="00C27911">
            <w:pPr>
              <w:pStyle w:val="ListParagraph"/>
              <w:numPr>
                <w:ilvl w:val="0"/>
                <w:numId w:val="3"/>
              </w:numPr>
              <w:rPr>
                <w:rFonts w:asciiTheme="minorBidi" w:hAnsiTheme="minorBidi"/>
              </w:rPr>
            </w:pPr>
            <w:r w:rsidRPr="00107D7B">
              <w:rPr>
                <w:rFonts w:asciiTheme="minorBidi" w:hAnsiTheme="minorBidi"/>
              </w:rPr>
              <w:t>Audit Database Activities.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7844A1" w:rsidRPr="00487D73" w14:paraId="79B709E7" w14:textId="77777777" w:rsidTr="00970727">
        <w:trPr>
          <w:trHeight w:val="398"/>
        </w:trPr>
        <w:tc>
          <w:tcPr>
            <w:tcW w:w="6739" w:type="dxa"/>
          </w:tcPr>
          <w:p w14:paraId="1BB8660A" w14:textId="38C7EC26" w:rsidR="007844A1" w:rsidRPr="00684DD0" w:rsidRDefault="007844A1" w:rsidP="007844A1">
            <w:pPr>
              <w:pStyle w:val="ListParagraph"/>
              <w:numPr>
                <w:ilvl w:val="0"/>
                <w:numId w:val="2"/>
              </w:numPr>
              <w:ind w:left="518"/>
              <w:rPr>
                <w:rFonts w:asciiTheme="minorBidi" w:hAnsiTheme="minorBidi"/>
                <w:sz w:val="22"/>
                <w:szCs w:val="22"/>
              </w:rPr>
            </w:pPr>
            <w:r w:rsidRPr="00747869">
              <w:t>Create a backup of the database in SQL Server.</w:t>
            </w:r>
          </w:p>
        </w:tc>
        <w:tc>
          <w:tcPr>
            <w:tcW w:w="1059" w:type="dxa"/>
            <w:vAlign w:val="center"/>
          </w:tcPr>
          <w:p w14:paraId="0C2F3E57"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4084CB"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1B9CD1"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844A1" w:rsidRPr="00487D73" w14:paraId="092CA81B" w14:textId="77777777" w:rsidTr="00970727">
        <w:trPr>
          <w:trHeight w:val="398"/>
        </w:trPr>
        <w:tc>
          <w:tcPr>
            <w:tcW w:w="6739" w:type="dxa"/>
          </w:tcPr>
          <w:p w14:paraId="7E03C9A4" w14:textId="6FF841CE" w:rsidR="007844A1" w:rsidRPr="00684DD0" w:rsidRDefault="007844A1" w:rsidP="007844A1">
            <w:pPr>
              <w:pStyle w:val="ListParagraph"/>
              <w:numPr>
                <w:ilvl w:val="0"/>
                <w:numId w:val="2"/>
              </w:numPr>
              <w:ind w:left="518"/>
              <w:rPr>
                <w:rFonts w:asciiTheme="minorBidi" w:hAnsiTheme="minorBidi"/>
                <w:sz w:val="22"/>
                <w:szCs w:val="22"/>
              </w:rPr>
            </w:pPr>
            <w:r w:rsidRPr="00747869">
              <w:t>Restore a database into SQL Server.</w:t>
            </w:r>
          </w:p>
        </w:tc>
        <w:tc>
          <w:tcPr>
            <w:tcW w:w="1059" w:type="dxa"/>
            <w:vAlign w:val="center"/>
          </w:tcPr>
          <w:p w14:paraId="725B99FA" w14:textId="77777777" w:rsidR="007844A1" w:rsidRPr="00487D73" w:rsidRDefault="007844A1" w:rsidP="007844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E834AE"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7844A1" w:rsidRPr="00487D73" w:rsidRDefault="007844A1" w:rsidP="007844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471C01E"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03229087" w14:textId="77777777" w:rsidTr="00970727">
        <w:trPr>
          <w:trHeight w:val="398"/>
        </w:trPr>
        <w:tc>
          <w:tcPr>
            <w:tcW w:w="6739" w:type="dxa"/>
          </w:tcPr>
          <w:p w14:paraId="1139C484" w14:textId="2D3CE62D" w:rsidR="007844A1" w:rsidRPr="00684DD0" w:rsidRDefault="007844A1" w:rsidP="007844A1">
            <w:pPr>
              <w:pStyle w:val="ListParagraph"/>
              <w:numPr>
                <w:ilvl w:val="0"/>
                <w:numId w:val="2"/>
              </w:numPr>
              <w:ind w:left="521"/>
              <w:rPr>
                <w:rFonts w:asciiTheme="minorBidi" w:hAnsiTheme="minorBidi"/>
                <w:sz w:val="22"/>
                <w:szCs w:val="22"/>
              </w:rPr>
            </w:pPr>
            <w:r w:rsidRPr="00747869">
              <w:t xml:space="preserve">Generate Database Script with Data &amp; Schema. </w:t>
            </w:r>
          </w:p>
        </w:tc>
        <w:tc>
          <w:tcPr>
            <w:tcW w:w="1059" w:type="dxa"/>
            <w:vAlign w:val="center"/>
          </w:tcPr>
          <w:p w14:paraId="7034B1F9"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FEB960"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7FE39B"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20EA2BB2" w14:textId="77777777" w:rsidTr="00970727">
        <w:trPr>
          <w:trHeight w:val="398"/>
        </w:trPr>
        <w:tc>
          <w:tcPr>
            <w:tcW w:w="6739" w:type="dxa"/>
          </w:tcPr>
          <w:p w14:paraId="4FAAF206" w14:textId="6B5B93E5" w:rsidR="007844A1" w:rsidRPr="00684DD0" w:rsidRDefault="007844A1" w:rsidP="007844A1">
            <w:pPr>
              <w:pStyle w:val="ListParagraph"/>
              <w:numPr>
                <w:ilvl w:val="0"/>
                <w:numId w:val="2"/>
              </w:numPr>
              <w:ind w:left="521"/>
              <w:rPr>
                <w:rFonts w:asciiTheme="minorBidi" w:hAnsiTheme="minorBidi"/>
                <w:sz w:val="22"/>
                <w:szCs w:val="22"/>
              </w:rPr>
            </w:pPr>
            <w:r w:rsidRPr="00747869">
              <w:t xml:space="preserve"> Load a database using Script.</w:t>
            </w:r>
          </w:p>
        </w:tc>
        <w:tc>
          <w:tcPr>
            <w:tcW w:w="1059" w:type="dxa"/>
            <w:vAlign w:val="center"/>
          </w:tcPr>
          <w:p w14:paraId="6C139F3A" w14:textId="529B183D"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DCA737"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12A9DE"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1AA241B0" w14:textId="77777777" w:rsidTr="00970727">
        <w:trPr>
          <w:trHeight w:val="398"/>
        </w:trPr>
        <w:tc>
          <w:tcPr>
            <w:tcW w:w="6739" w:type="dxa"/>
          </w:tcPr>
          <w:p w14:paraId="0ABC29B9" w14:textId="141633FF" w:rsidR="007844A1" w:rsidRPr="00684DD0" w:rsidRDefault="007844A1" w:rsidP="007844A1">
            <w:pPr>
              <w:pStyle w:val="ListParagraph"/>
              <w:numPr>
                <w:ilvl w:val="0"/>
                <w:numId w:val="2"/>
              </w:numPr>
              <w:ind w:left="521"/>
              <w:rPr>
                <w:rFonts w:asciiTheme="minorBidi" w:hAnsiTheme="minorBidi"/>
                <w:sz w:val="22"/>
                <w:szCs w:val="22"/>
              </w:rPr>
            </w:pPr>
            <w:r w:rsidRPr="00747869">
              <w:t>Create Cron-job to auto backup and restore</w:t>
            </w:r>
          </w:p>
        </w:tc>
        <w:tc>
          <w:tcPr>
            <w:tcW w:w="1059" w:type="dxa"/>
            <w:vAlign w:val="center"/>
          </w:tcPr>
          <w:p w14:paraId="6F9954D4" w14:textId="5DBEB488"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734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BEC81D9" id="Rounded Rectangle 12" o:spid="_x0000_s1026" style="position:absolute;margin-left:8.8pt;margin-top:3.4pt;width:28.5pt;height:12.9pt;z-index:251897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836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55A927C" id="Rounded Rectangle 4" o:spid="_x0000_s1026" style="position:absolute;margin-left:9.5pt;margin-top:3.4pt;width:28.5pt;height:12.9pt;z-index:251898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5EF70A8D" w14:textId="77777777" w:rsidTr="00970727">
        <w:trPr>
          <w:trHeight w:val="398"/>
        </w:trPr>
        <w:tc>
          <w:tcPr>
            <w:tcW w:w="6739" w:type="dxa"/>
          </w:tcPr>
          <w:p w14:paraId="7E7A44BB" w14:textId="4341419C" w:rsidR="007844A1" w:rsidRPr="00684DD0" w:rsidRDefault="007844A1" w:rsidP="007844A1">
            <w:pPr>
              <w:pStyle w:val="ListParagraph"/>
              <w:numPr>
                <w:ilvl w:val="0"/>
                <w:numId w:val="2"/>
              </w:numPr>
              <w:ind w:left="521"/>
              <w:rPr>
                <w:rFonts w:asciiTheme="minorBidi" w:hAnsiTheme="minorBidi"/>
                <w:sz w:val="22"/>
                <w:szCs w:val="22"/>
              </w:rPr>
            </w:pPr>
            <w:r w:rsidRPr="00747869">
              <w:t>Apply Database replication technique</w:t>
            </w:r>
          </w:p>
        </w:tc>
        <w:tc>
          <w:tcPr>
            <w:tcW w:w="1059" w:type="dxa"/>
            <w:vAlign w:val="center"/>
          </w:tcPr>
          <w:p w14:paraId="33ABAFB9" w14:textId="038759ED"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939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909976" id="Rounded Rectangle 32" o:spid="_x0000_s1026" style="position:absolute;margin-left:7.55pt;margin-top:2.5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D646458" id="Rounded Rectangle 33" o:spid="_x0000_s1026" style="position:absolute;margin-left:9.3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844A1" w:rsidRPr="00487D73" w14:paraId="7E178370" w14:textId="77777777" w:rsidTr="00970727">
        <w:trPr>
          <w:trHeight w:val="398"/>
        </w:trPr>
        <w:tc>
          <w:tcPr>
            <w:tcW w:w="6739" w:type="dxa"/>
          </w:tcPr>
          <w:p w14:paraId="32457C41" w14:textId="52666B07" w:rsidR="007844A1" w:rsidRPr="00684DD0" w:rsidRDefault="007844A1" w:rsidP="007844A1">
            <w:pPr>
              <w:pStyle w:val="ListParagraph"/>
              <w:numPr>
                <w:ilvl w:val="0"/>
                <w:numId w:val="2"/>
              </w:numPr>
              <w:ind w:left="521"/>
              <w:rPr>
                <w:rFonts w:asciiTheme="minorBidi" w:hAnsiTheme="minorBidi"/>
                <w:sz w:val="22"/>
                <w:szCs w:val="22"/>
              </w:rPr>
            </w:pPr>
            <w:r w:rsidRPr="00747869">
              <w:t xml:space="preserve">Create User </w:t>
            </w:r>
          </w:p>
        </w:tc>
        <w:tc>
          <w:tcPr>
            <w:tcW w:w="1059" w:type="dxa"/>
            <w:vAlign w:val="center"/>
          </w:tcPr>
          <w:p w14:paraId="2EBCA9F9" w14:textId="671A4E81"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A00AC7F" id="Rounded Rectangle 10" o:spid="_x0000_s1026" style="position:absolute;margin-left:8.5pt;margin-top: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4855ED5" id="Rounded Rectangle 11" o:spid="_x0000_s1026" style="position:absolute;margin-left:9.5pt;margin-top:4.95pt;width:28.5pt;height:12.9pt;z-index:251902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41CB5339" w14:textId="77777777" w:rsidTr="00970727">
        <w:trPr>
          <w:trHeight w:val="398"/>
        </w:trPr>
        <w:tc>
          <w:tcPr>
            <w:tcW w:w="6739" w:type="dxa"/>
          </w:tcPr>
          <w:p w14:paraId="0C127EC4" w14:textId="25729E3B" w:rsidR="007844A1" w:rsidRPr="00684DD0" w:rsidRDefault="007844A1" w:rsidP="007844A1">
            <w:pPr>
              <w:pStyle w:val="ListParagraph"/>
              <w:numPr>
                <w:ilvl w:val="0"/>
                <w:numId w:val="2"/>
              </w:numPr>
              <w:ind w:left="521"/>
              <w:rPr>
                <w:rFonts w:asciiTheme="minorBidi" w:hAnsiTheme="minorBidi"/>
                <w:sz w:val="22"/>
                <w:szCs w:val="22"/>
              </w:rPr>
            </w:pPr>
            <w:r w:rsidRPr="00747869">
              <w:t>Create Groups</w:t>
            </w:r>
          </w:p>
        </w:tc>
        <w:tc>
          <w:tcPr>
            <w:tcW w:w="1059" w:type="dxa"/>
            <w:vAlign w:val="center"/>
          </w:tcPr>
          <w:p w14:paraId="3C95D203" w14:textId="304484F4"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A4B99B" id="Rounded Rectangle 12" o:spid="_x0000_s1026" style="position:absolute;margin-left:8.8pt;margin-top:3.4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A0450D" id="Rounded Rectangle 4" o:spid="_x0000_s1026" style="position:absolute;margin-left:9.5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617EF806" w14:textId="77777777" w:rsidTr="00970727">
        <w:trPr>
          <w:trHeight w:val="398"/>
        </w:trPr>
        <w:tc>
          <w:tcPr>
            <w:tcW w:w="6739" w:type="dxa"/>
          </w:tcPr>
          <w:p w14:paraId="1713A3EC" w14:textId="0E1435F2" w:rsidR="007844A1" w:rsidRPr="00684DD0" w:rsidRDefault="007844A1" w:rsidP="007844A1">
            <w:pPr>
              <w:pStyle w:val="ListParagraph"/>
              <w:numPr>
                <w:ilvl w:val="0"/>
                <w:numId w:val="2"/>
              </w:numPr>
              <w:ind w:left="521"/>
              <w:rPr>
                <w:rFonts w:asciiTheme="minorBidi" w:hAnsiTheme="minorBidi"/>
                <w:sz w:val="22"/>
                <w:szCs w:val="22"/>
              </w:rPr>
            </w:pPr>
            <w:r w:rsidRPr="00747869">
              <w:t>Create Roles and permission</w:t>
            </w:r>
          </w:p>
        </w:tc>
        <w:tc>
          <w:tcPr>
            <w:tcW w:w="1059" w:type="dxa"/>
            <w:vAlign w:val="center"/>
          </w:tcPr>
          <w:p w14:paraId="67844BCE" w14:textId="5EFDDE63"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553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96031C8" id="Rounded Rectangle 10" o:spid="_x0000_s1026" style="position:absolute;margin-left:8.5pt;margin-top:5pt;width:28.45pt;height:12.8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656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7D2D5F" id="Rounded Rectangle 11" o:spid="_x0000_s1026" style="position:absolute;margin-left:9.5pt;margin-top:4.95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2ECC3D15" w14:textId="77777777" w:rsidTr="00970727">
        <w:trPr>
          <w:trHeight w:val="398"/>
        </w:trPr>
        <w:tc>
          <w:tcPr>
            <w:tcW w:w="6739" w:type="dxa"/>
          </w:tcPr>
          <w:p w14:paraId="1C91FBBB" w14:textId="46E12B3B" w:rsidR="007844A1" w:rsidRPr="00684DD0" w:rsidRDefault="007844A1" w:rsidP="007844A1">
            <w:pPr>
              <w:pStyle w:val="ListParagraph"/>
              <w:numPr>
                <w:ilvl w:val="0"/>
                <w:numId w:val="2"/>
              </w:numPr>
              <w:ind w:left="521"/>
              <w:rPr>
                <w:rFonts w:asciiTheme="minorBidi" w:hAnsiTheme="minorBidi"/>
                <w:sz w:val="22"/>
                <w:szCs w:val="22"/>
              </w:rPr>
            </w:pPr>
            <w:r w:rsidRPr="00747869">
              <w:t>Use Database Transaction Logs</w:t>
            </w:r>
          </w:p>
        </w:tc>
        <w:tc>
          <w:tcPr>
            <w:tcW w:w="1059" w:type="dxa"/>
            <w:vAlign w:val="center"/>
          </w:tcPr>
          <w:p w14:paraId="277308C8" w14:textId="6C50253F"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758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3DBEFF" id="Rounded Rectangle 12" o:spid="_x0000_s1026" style="position:absolute;margin-left:8.8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860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989DCEC" id="Rounded Rectangle 4" o:spid="_x0000_s1026" style="position:absolute;margin-left:9.5pt;margin-top:3.4pt;width:28.5pt;height:12.9pt;z-index:251908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76BAEE2B" w14:textId="77777777" w:rsidTr="00970727">
        <w:trPr>
          <w:trHeight w:val="398"/>
        </w:trPr>
        <w:tc>
          <w:tcPr>
            <w:tcW w:w="6739" w:type="dxa"/>
          </w:tcPr>
          <w:p w14:paraId="3EDDC684" w14:textId="215B4F87" w:rsidR="007844A1" w:rsidRPr="00684DD0" w:rsidRDefault="007844A1" w:rsidP="007844A1">
            <w:pPr>
              <w:pStyle w:val="ListParagraph"/>
              <w:numPr>
                <w:ilvl w:val="0"/>
                <w:numId w:val="2"/>
              </w:numPr>
              <w:ind w:left="521"/>
              <w:rPr>
                <w:rFonts w:asciiTheme="minorBidi" w:hAnsiTheme="minorBidi"/>
                <w:sz w:val="22"/>
                <w:szCs w:val="22"/>
              </w:rPr>
            </w:pPr>
            <w:r w:rsidRPr="00747869">
              <w:t>Apply compression of log file</w:t>
            </w:r>
          </w:p>
        </w:tc>
        <w:tc>
          <w:tcPr>
            <w:tcW w:w="1059" w:type="dxa"/>
            <w:vAlign w:val="center"/>
          </w:tcPr>
          <w:p w14:paraId="5D159556" w14:textId="7C4FD191"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963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CD781E0" id="Rounded Rectangle 10" o:spid="_x0000_s1026" style="position:absolute;margin-left:8.5pt;margin-top: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065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799CB5" id="Rounded Rectangle 11" o:spid="_x0000_s1026" style="position:absolute;margin-left:9.5pt;margin-top:4.95pt;width:28.5pt;height:12.9pt;z-index:251910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2F95A97F" w14:textId="77777777" w:rsidTr="00970727">
        <w:trPr>
          <w:trHeight w:val="398"/>
        </w:trPr>
        <w:tc>
          <w:tcPr>
            <w:tcW w:w="6739" w:type="dxa"/>
          </w:tcPr>
          <w:p w14:paraId="03E20E07" w14:textId="680FB337" w:rsidR="007844A1" w:rsidRPr="00684DD0" w:rsidRDefault="007844A1" w:rsidP="007844A1">
            <w:pPr>
              <w:pStyle w:val="ListParagraph"/>
              <w:numPr>
                <w:ilvl w:val="0"/>
                <w:numId w:val="2"/>
              </w:numPr>
              <w:ind w:left="521"/>
              <w:rPr>
                <w:rFonts w:asciiTheme="minorBidi" w:hAnsiTheme="minorBidi"/>
                <w:sz w:val="22"/>
                <w:szCs w:val="22"/>
              </w:rPr>
            </w:pPr>
            <w:r w:rsidRPr="00747869">
              <w:t>Perform Data Encryption</w:t>
            </w:r>
          </w:p>
        </w:tc>
        <w:tc>
          <w:tcPr>
            <w:tcW w:w="1059" w:type="dxa"/>
            <w:vAlign w:val="center"/>
          </w:tcPr>
          <w:p w14:paraId="1240E54F" w14:textId="1B943B11"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168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8EA7EF2" id="Rounded Rectangle 12" o:spid="_x0000_s1026" style="position:absolute;margin-left:8.8pt;margin-top:3.4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EA9B51B" w14:textId="632E1E3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270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01E861B" id="Rounded Rectangle 4" o:spid="_x0000_s1026" style="position:absolute;margin-left:9.5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509F852C" w:rsidR="00E76966" w:rsidRPr="00C67EF8" w:rsidRDefault="00EA0B5F" w:rsidP="00E76966">
            <w:pPr>
              <w:rPr>
                <w:rFonts w:asciiTheme="minorBidi" w:hAnsiTheme="minorBidi"/>
                <w:b/>
                <w:bCs/>
              </w:rPr>
            </w:pPr>
            <w:r w:rsidRPr="00434F5C">
              <w:rPr>
                <w:b/>
                <w:sz w:val="28"/>
              </w:rPr>
              <w:t xml:space="preserve">NVC </w:t>
            </w:r>
            <w:r w:rsidR="001C21FF">
              <w:rPr>
                <w:b/>
                <w:sz w:val="28"/>
              </w:rPr>
              <w:t xml:space="preserve">Level-4&amp;5 </w:t>
            </w:r>
            <w:r>
              <w:rPr>
                <w:b/>
                <w:sz w:val="28"/>
              </w:rPr>
              <w:t>- DBA / Data Analyst</w:t>
            </w:r>
          </w:p>
        </w:tc>
      </w:tr>
      <w:tr w:rsidR="007669E7" w:rsidRPr="00487D73" w14:paraId="30B0DDCD" w14:textId="77777777" w:rsidTr="00C67EF8">
        <w:trPr>
          <w:trHeight w:val="677"/>
        </w:trPr>
        <w:tc>
          <w:tcPr>
            <w:tcW w:w="1699" w:type="dxa"/>
            <w:vAlign w:val="center"/>
          </w:tcPr>
          <w:p w14:paraId="3D8755D2" w14:textId="77777777" w:rsidR="007669E7" w:rsidRPr="00487D73" w:rsidRDefault="007669E7" w:rsidP="007669E7">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5C72C51D" w:rsidR="007669E7" w:rsidRPr="00C67EF8" w:rsidRDefault="007669E7" w:rsidP="007669E7">
            <w:pPr>
              <w:rPr>
                <w:rFonts w:asciiTheme="minorBidi" w:hAnsiTheme="minorBidi"/>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2CDB745" w14:textId="275922EB" w:rsidR="008B22D6" w:rsidRPr="00C346CC" w:rsidRDefault="008B22D6" w:rsidP="008B22D6">
            <w:pPr>
              <w:pStyle w:val="ListParagraph"/>
              <w:numPr>
                <w:ilvl w:val="0"/>
                <w:numId w:val="3"/>
              </w:numPr>
              <w:rPr>
                <w:rFonts w:asciiTheme="minorBidi" w:hAnsiTheme="minorBidi"/>
              </w:rPr>
            </w:pPr>
            <w:r w:rsidRPr="00C346CC">
              <w:rPr>
                <w:rFonts w:asciiTheme="minorBidi" w:hAnsiTheme="minorBidi"/>
              </w:rPr>
              <w:t xml:space="preserve">Create Backup or Restore Database. </w:t>
            </w:r>
          </w:p>
          <w:p w14:paraId="28FC72F6" w14:textId="48641168" w:rsidR="008B22D6" w:rsidRPr="00C346CC" w:rsidRDefault="008B22D6" w:rsidP="008B22D6">
            <w:pPr>
              <w:pStyle w:val="ListParagraph"/>
              <w:numPr>
                <w:ilvl w:val="0"/>
                <w:numId w:val="3"/>
              </w:numPr>
              <w:rPr>
                <w:rFonts w:asciiTheme="minorBidi" w:hAnsiTheme="minorBidi"/>
              </w:rPr>
            </w:pPr>
            <w:r w:rsidRPr="00C346CC">
              <w:rPr>
                <w:rFonts w:asciiTheme="minorBidi" w:hAnsiTheme="minorBidi"/>
              </w:rPr>
              <w:t>Manage Access to Database and their Objects.</w:t>
            </w:r>
          </w:p>
          <w:p w14:paraId="5493BFEF" w14:textId="082AACAE" w:rsidR="00107755" w:rsidRPr="005E2947" w:rsidRDefault="008B22D6" w:rsidP="008B22D6">
            <w:pPr>
              <w:pStyle w:val="ListParagraph"/>
              <w:numPr>
                <w:ilvl w:val="0"/>
                <w:numId w:val="3"/>
              </w:numPr>
              <w:rPr>
                <w:rFonts w:asciiTheme="minorBidi" w:hAnsiTheme="minorBidi"/>
              </w:rPr>
            </w:pPr>
            <w:r w:rsidRPr="00C346CC">
              <w:rPr>
                <w:rFonts w:asciiTheme="minorBidi" w:hAnsiTheme="minorBidi"/>
              </w:rPr>
              <w:t>Audit Database Activities.</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751D02" w:rsidRPr="00487D73" w14:paraId="23A6645D" w14:textId="77777777" w:rsidTr="006F5F24">
        <w:trPr>
          <w:trHeight w:val="432"/>
        </w:trPr>
        <w:tc>
          <w:tcPr>
            <w:tcW w:w="648" w:type="dxa"/>
            <w:shd w:val="clear" w:color="auto" w:fill="auto"/>
            <w:vAlign w:val="center"/>
          </w:tcPr>
          <w:p w14:paraId="66392F9A"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65BD3C7B" w:rsidR="00751D02" w:rsidRPr="00684DD0" w:rsidRDefault="00751D02" w:rsidP="002361F7">
            <w:pPr>
              <w:spacing w:line="276" w:lineRule="auto"/>
              <w:rPr>
                <w:rFonts w:ascii="Arial" w:hAnsi="Arial" w:cs="Arial"/>
                <w:sz w:val="22"/>
                <w:szCs w:val="22"/>
              </w:rPr>
            </w:pPr>
            <w:r w:rsidRPr="003B3A7D">
              <w:t>Create</w:t>
            </w:r>
            <w:r w:rsidR="002361F7">
              <w:t>d</w:t>
            </w:r>
            <w:r w:rsidRPr="003B3A7D">
              <w:t xml:space="preserve"> a backup of the database in SQL Server.</w:t>
            </w:r>
          </w:p>
        </w:tc>
        <w:tc>
          <w:tcPr>
            <w:tcW w:w="720" w:type="dxa"/>
            <w:shd w:val="clear" w:color="auto" w:fill="auto"/>
            <w:vAlign w:val="center"/>
          </w:tcPr>
          <w:p w14:paraId="58CDE761" w14:textId="77777777" w:rsidR="00751D02" w:rsidRPr="00487D73" w:rsidRDefault="00751D02" w:rsidP="00751D02">
            <w:pPr>
              <w:rPr>
                <w:rFonts w:asciiTheme="minorBidi" w:hAnsiTheme="minorBidi"/>
              </w:rPr>
            </w:pPr>
          </w:p>
        </w:tc>
        <w:tc>
          <w:tcPr>
            <w:tcW w:w="720" w:type="dxa"/>
            <w:shd w:val="clear" w:color="auto" w:fill="auto"/>
            <w:vAlign w:val="center"/>
          </w:tcPr>
          <w:p w14:paraId="6E3257D1" w14:textId="77777777" w:rsidR="00751D02" w:rsidRPr="00487D73" w:rsidRDefault="00751D02" w:rsidP="00751D02">
            <w:pPr>
              <w:rPr>
                <w:rFonts w:asciiTheme="minorBidi" w:hAnsiTheme="minorBidi"/>
              </w:rPr>
            </w:pPr>
          </w:p>
        </w:tc>
        <w:tc>
          <w:tcPr>
            <w:tcW w:w="1927" w:type="dxa"/>
            <w:vMerge w:val="restart"/>
            <w:shd w:val="clear" w:color="auto" w:fill="auto"/>
            <w:vAlign w:val="center"/>
          </w:tcPr>
          <w:p w14:paraId="1C5FD621" w14:textId="77777777" w:rsidR="00751D02" w:rsidRPr="00487D73" w:rsidRDefault="00751D02" w:rsidP="00751D02">
            <w:pPr>
              <w:rPr>
                <w:rFonts w:asciiTheme="minorBidi" w:hAnsiTheme="minorBidi"/>
              </w:rPr>
            </w:pPr>
          </w:p>
        </w:tc>
      </w:tr>
      <w:tr w:rsidR="00751D02" w:rsidRPr="00487D73" w14:paraId="1DAF70B9" w14:textId="77777777" w:rsidTr="006F5F24">
        <w:trPr>
          <w:trHeight w:val="432"/>
        </w:trPr>
        <w:tc>
          <w:tcPr>
            <w:tcW w:w="648" w:type="dxa"/>
            <w:shd w:val="clear" w:color="auto" w:fill="auto"/>
            <w:vAlign w:val="center"/>
          </w:tcPr>
          <w:p w14:paraId="41651C5A"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7E374A98" w:rsidR="00751D02" w:rsidRPr="00684DD0" w:rsidRDefault="00751D02" w:rsidP="00751D02">
            <w:pPr>
              <w:spacing w:line="276" w:lineRule="auto"/>
              <w:rPr>
                <w:rFonts w:ascii="Arial" w:hAnsi="Arial" w:cs="Arial"/>
                <w:sz w:val="22"/>
                <w:szCs w:val="22"/>
              </w:rPr>
            </w:pPr>
            <w:r w:rsidRPr="003B3A7D">
              <w:t>Restore</w:t>
            </w:r>
            <w:r w:rsidR="002361F7">
              <w:t>d</w:t>
            </w:r>
            <w:r w:rsidRPr="003B3A7D">
              <w:t xml:space="preserve"> a database into SQL Server.</w:t>
            </w:r>
          </w:p>
        </w:tc>
        <w:tc>
          <w:tcPr>
            <w:tcW w:w="720" w:type="dxa"/>
            <w:shd w:val="clear" w:color="auto" w:fill="auto"/>
            <w:vAlign w:val="center"/>
          </w:tcPr>
          <w:p w14:paraId="3CCAE75C" w14:textId="77777777" w:rsidR="00751D02" w:rsidRPr="00487D73" w:rsidRDefault="00751D02" w:rsidP="00751D02">
            <w:pPr>
              <w:rPr>
                <w:rFonts w:asciiTheme="minorBidi" w:hAnsiTheme="minorBidi"/>
                <w:sz w:val="22"/>
                <w:szCs w:val="22"/>
              </w:rPr>
            </w:pPr>
          </w:p>
        </w:tc>
        <w:tc>
          <w:tcPr>
            <w:tcW w:w="720" w:type="dxa"/>
            <w:shd w:val="clear" w:color="auto" w:fill="auto"/>
            <w:vAlign w:val="center"/>
          </w:tcPr>
          <w:p w14:paraId="4F1A7C47" w14:textId="77777777" w:rsidR="00751D02" w:rsidRPr="00487D73" w:rsidRDefault="00751D02" w:rsidP="00751D02">
            <w:pPr>
              <w:rPr>
                <w:rFonts w:asciiTheme="minorBidi" w:hAnsiTheme="minorBidi"/>
                <w:sz w:val="22"/>
                <w:szCs w:val="22"/>
              </w:rPr>
            </w:pPr>
          </w:p>
        </w:tc>
        <w:tc>
          <w:tcPr>
            <w:tcW w:w="1927" w:type="dxa"/>
            <w:vMerge/>
            <w:shd w:val="clear" w:color="auto" w:fill="auto"/>
            <w:vAlign w:val="center"/>
          </w:tcPr>
          <w:p w14:paraId="461E910D" w14:textId="77777777" w:rsidR="00751D02" w:rsidRPr="00487D73" w:rsidRDefault="00751D02" w:rsidP="00751D02">
            <w:pPr>
              <w:rPr>
                <w:rFonts w:asciiTheme="minorBidi" w:hAnsiTheme="minorBidi"/>
                <w:sz w:val="22"/>
                <w:szCs w:val="22"/>
              </w:rPr>
            </w:pPr>
          </w:p>
        </w:tc>
      </w:tr>
      <w:tr w:rsidR="00751D02" w:rsidRPr="00487D73" w14:paraId="544C6506" w14:textId="77777777" w:rsidTr="006F5F24">
        <w:trPr>
          <w:trHeight w:val="432"/>
        </w:trPr>
        <w:tc>
          <w:tcPr>
            <w:tcW w:w="648" w:type="dxa"/>
            <w:shd w:val="clear" w:color="auto" w:fill="auto"/>
            <w:vAlign w:val="center"/>
          </w:tcPr>
          <w:p w14:paraId="6E842A3E"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27C63591" w:rsidR="00751D02" w:rsidRPr="00684DD0" w:rsidRDefault="00751D02" w:rsidP="00751D02">
            <w:pPr>
              <w:spacing w:line="276" w:lineRule="auto"/>
              <w:rPr>
                <w:rFonts w:ascii="Arial" w:hAnsi="Arial" w:cs="Arial"/>
                <w:sz w:val="22"/>
                <w:szCs w:val="22"/>
              </w:rPr>
            </w:pPr>
            <w:r w:rsidRPr="003B3A7D">
              <w:t>Generate</w:t>
            </w:r>
            <w:r w:rsidR="002361F7">
              <w:t>d</w:t>
            </w:r>
            <w:r w:rsidRPr="003B3A7D">
              <w:t xml:space="preserve"> Database Script with Data &amp; Schema. </w:t>
            </w:r>
          </w:p>
        </w:tc>
        <w:tc>
          <w:tcPr>
            <w:tcW w:w="720" w:type="dxa"/>
            <w:shd w:val="clear" w:color="auto" w:fill="auto"/>
            <w:vAlign w:val="center"/>
          </w:tcPr>
          <w:p w14:paraId="6E16238F" w14:textId="77777777" w:rsidR="00751D02" w:rsidRPr="00487D73" w:rsidRDefault="00751D02" w:rsidP="00751D02">
            <w:pPr>
              <w:rPr>
                <w:rFonts w:asciiTheme="minorBidi" w:hAnsiTheme="minorBidi"/>
                <w:sz w:val="22"/>
                <w:szCs w:val="22"/>
              </w:rPr>
            </w:pPr>
          </w:p>
        </w:tc>
        <w:tc>
          <w:tcPr>
            <w:tcW w:w="720" w:type="dxa"/>
            <w:shd w:val="clear" w:color="auto" w:fill="auto"/>
            <w:vAlign w:val="center"/>
          </w:tcPr>
          <w:p w14:paraId="625F1796" w14:textId="77777777" w:rsidR="00751D02" w:rsidRPr="00487D73" w:rsidRDefault="00751D02" w:rsidP="00751D02">
            <w:pPr>
              <w:rPr>
                <w:rFonts w:asciiTheme="minorBidi" w:hAnsiTheme="minorBidi"/>
                <w:sz w:val="22"/>
                <w:szCs w:val="22"/>
              </w:rPr>
            </w:pPr>
          </w:p>
        </w:tc>
        <w:tc>
          <w:tcPr>
            <w:tcW w:w="1927" w:type="dxa"/>
            <w:vMerge/>
            <w:shd w:val="clear" w:color="auto" w:fill="auto"/>
            <w:vAlign w:val="center"/>
          </w:tcPr>
          <w:p w14:paraId="7518D265" w14:textId="77777777" w:rsidR="00751D02" w:rsidRPr="00487D73" w:rsidRDefault="00751D02" w:rsidP="00751D02">
            <w:pPr>
              <w:rPr>
                <w:rFonts w:asciiTheme="minorBidi" w:hAnsiTheme="minorBidi"/>
                <w:sz w:val="22"/>
                <w:szCs w:val="22"/>
              </w:rPr>
            </w:pPr>
          </w:p>
        </w:tc>
      </w:tr>
      <w:tr w:rsidR="00751D02" w:rsidRPr="00487D73" w14:paraId="124CDA19" w14:textId="77777777" w:rsidTr="006F5F24">
        <w:trPr>
          <w:trHeight w:val="432"/>
        </w:trPr>
        <w:tc>
          <w:tcPr>
            <w:tcW w:w="648" w:type="dxa"/>
            <w:shd w:val="clear" w:color="auto" w:fill="auto"/>
            <w:vAlign w:val="center"/>
          </w:tcPr>
          <w:p w14:paraId="11CC8C98"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A01D151" w:rsidR="00751D02" w:rsidRPr="00684DD0" w:rsidRDefault="00751D02" w:rsidP="00751D02">
            <w:pPr>
              <w:spacing w:line="276" w:lineRule="auto"/>
              <w:rPr>
                <w:rFonts w:ascii="Arial" w:hAnsi="Arial" w:cs="Arial"/>
                <w:sz w:val="22"/>
                <w:szCs w:val="22"/>
              </w:rPr>
            </w:pPr>
            <w:r w:rsidRPr="003B3A7D">
              <w:t xml:space="preserve"> Load</w:t>
            </w:r>
            <w:r w:rsidR="002361F7">
              <w:t>ed</w:t>
            </w:r>
            <w:r w:rsidRPr="003B3A7D">
              <w:t xml:space="preserve"> a database using Script.</w:t>
            </w:r>
          </w:p>
        </w:tc>
        <w:tc>
          <w:tcPr>
            <w:tcW w:w="720" w:type="dxa"/>
            <w:shd w:val="clear" w:color="auto" w:fill="auto"/>
            <w:vAlign w:val="center"/>
          </w:tcPr>
          <w:p w14:paraId="2FBD3291" w14:textId="77777777" w:rsidR="00751D02" w:rsidRPr="00487D73" w:rsidRDefault="00751D02" w:rsidP="00751D02">
            <w:pPr>
              <w:rPr>
                <w:rFonts w:asciiTheme="minorBidi" w:hAnsiTheme="minorBidi"/>
                <w:sz w:val="22"/>
                <w:szCs w:val="22"/>
              </w:rPr>
            </w:pPr>
          </w:p>
        </w:tc>
        <w:tc>
          <w:tcPr>
            <w:tcW w:w="720" w:type="dxa"/>
            <w:shd w:val="clear" w:color="auto" w:fill="auto"/>
            <w:vAlign w:val="center"/>
          </w:tcPr>
          <w:p w14:paraId="0849A365" w14:textId="77777777" w:rsidR="00751D02" w:rsidRPr="00487D73" w:rsidRDefault="00751D02" w:rsidP="00751D02">
            <w:pPr>
              <w:rPr>
                <w:rFonts w:asciiTheme="minorBidi" w:hAnsiTheme="minorBidi"/>
                <w:sz w:val="22"/>
                <w:szCs w:val="22"/>
              </w:rPr>
            </w:pPr>
          </w:p>
        </w:tc>
        <w:tc>
          <w:tcPr>
            <w:tcW w:w="1927" w:type="dxa"/>
            <w:vMerge/>
            <w:shd w:val="clear" w:color="auto" w:fill="auto"/>
            <w:vAlign w:val="center"/>
          </w:tcPr>
          <w:p w14:paraId="0C0E0E72" w14:textId="77777777" w:rsidR="00751D02" w:rsidRPr="00487D73" w:rsidRDefault="00751D02" w:rsidP="00751D02">
            <w:pPr>
              <w:rPr>
                <w:rFonts w:asciiTheme="minorBidi" w:hAnsiTheme="minorBidi"/>
                <w:sz w:val="22"/>
                <w:szCs w:val="22"/>
              </w:rPr>
            </w:pPr>
          </w:p>
        </w:tc>
      </w:tr>
      <w:tr w:rsidR="00751D02" w:rsidRPr="00487D73" w14:paraId="7771DC62" w14:textId="77777777" w:rsidTr="006F5F24">
        <w:trPr>
          <w:trHeight w:val="432"/>
        </w:trPr>
        <w:tc>
          <w:tcPr>
            <w:tcW w:w="648" w:type="dxa"/>
            <w:shd w:val="clear" w:color="auto" w:fill="auto"/>
            <w:vAlign w:val="center"/>
          </w:tcPr>
          <w:p w14:paraId="5F11CE2E"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491FAFAC" w14:textId="32C801DE"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w:t>
            </w:r>
            <w:proofErr w:type="spellStart"/>
            <w:r w:rsidRPr="003B3A7D">
              <w:t>Cron</w:t>
            </w:r>
            <w:proofErr w:type="spellEnd"/>
            <w:r w:rsidRPr="003B3A7D">
              <w:t>-job to auto backup and restore</w:t>
            </w:r>
          </w:p>
        </w:tc>
        <w:tc>
          <w:tcPr>
            <w:tcW w:w="720" w:type="dxa"/>
            <w:shd w:val="clear" w:color="auto" w:fill="auto"/>
            <w:vAlign w:val="center"/>
          </w:tcPr>
          <w:p w14:paraId="5FA34814" w14:textId="77777777" w:rsidR="00751D02" w:rsidRPr="00487D73" w:rsidRDefault="00751D02" w:rsidP="00751D02">
            <w:pPr>
              <w:rPr>
                <w:rFonts w:asciiTheme="minorBidi" w:hAnsiTheme="minorBidi"/>
              </w:rPr>
            </w:pPr>
          </w:p>
        </w:tc>
        <w:tc>
          <w:tcPr>
            <w:tcW w:w="720" w:type="dxa"/>
            <w:shd w:val="clear" w:color="auto" w:fill="auto"/>
            <w:vAlign w:val="center"/>
          </w:tcPr>
          <w:p w14:paraId="16110501" w14:textId="77777777" w:rsidR="00751D02" w:rsidRPr="00487D73" w:rsidRDefault="00751D02" w:rsidP="00751D02">
            <w:pPr>
              <w:rPr>
                <w:rFonts w:asciiTheme="minorBidi" w:hAnsiTheme="minorBidi"/>
              </w:rPr>
            </w:pPr>
          </w:p>
        </w:tc>
        <w:tc>
          <w:tcPr>
            <w:tcW w:w="1927" w:type="dxa"/>
            <w:vMerge/>
            <w:shd w:val="clear" w:color="auto" w:fill="auto"/>
            <w:vAlign w:val="center"/>
          </w:tcPr>
          <w:p w14:paraId="25F9B3C2" w14:textId="77777777" w:rsidR="00751D02" w:rsidRPr="00487D73" w:rsidRDefault="00751D02" w:rsidP="00751D02">
            <w:pPr>
              <w:rPr>
                <w:rFonts w:asciiTheme="minorBidi" w:hAnsiTheme="minorBidi"/>
              </w:rPr>
            </w:pPr>
          </w:p>
        </w:tc>
      </w:tr>
      <w:tr w:rsidR="00751D02" w:rsidRPr="00487D73" w14:paraId="6214EFCF" w14:textId="77777777" w:rsidTr="006F5F24">
        <w:trPr>
          <w:trHeight w:val="432"/>
        </w:trPr>
        <w:tc>
          <w:tcPr>
            <w:tcW w:w="648" w:type="dxa"/>
            <w:shd w:val="clear" w:color="auto" w:fill="auto"/>
            <w:vAlign w:val="center"/>
          </w:tcPr>
          <w:p w14:paraId="1BF7C306"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0B016AF7" w14:textId="0F74B5C4" w:rsidR="00751D02" w:rsidRPr="00684DD0" w:rsidRDefault="00751D02" w:rsidP="002361F7">
            <w:pPr>
              <w:spacing w:line="276" w:lineRule="auto"/>
              <w:rPr>
                <w:rFonts w:ascii="Arial" w:hAnsi="Arial" w:cs="Arial"/>
                <w:sz w:val="22"/>
                <w:szCs w:val="22"/>
              </w:rPr>
            </w:pPr>
            <w:r w:rsidRPr="003B3A7D">
              <w:t>Appl</w:t>
            </w:r>
            <w:r w:rsidR="002361F7">
              <w:t>ied</w:t>
            </w:r>
            <w:r w:rsidRPr="003B3A7D">
              <w:t xml:space="preserve"> Database replication technique</w:t>
            </w:r>
          </w:p>
        </w:tc>
        <w:tc>
          <w:tcPr>
            <w:tcW w:w="720" w:type="dxa"/>
            <w:shd w:val="clear" w:color="auto" w:fill="auto"/>
            <w:vAlign w:val="center"/>
          </w:tcPr>
          <w:p w14:paraId="50713888" w14:textId="77777777" w:rsidR="00751D02" w:rsidRPr="00487D73" w:rsidRDefault="00751D02" w:rsidP="00751D02">
            <w:pPr>
              <w:rPr>
                <w:rFonts w:asciiTheme="minorBidi" w:hAnsiTheme="minorBidi"/>
              </w:rPr>
            </w:pPr>
          </w:p>
        </w:tc>
        <w:tc>
          <w:tcPr>
            <w:tcW w:w="720" w:type="dxa"/>
            <w:shd w:val="clear" w:color="auto" w:fill="auto"/>
            <w:vAlign w:val="center"/>
          </w:tcPr>
          <w:p w14:paraId="22929918" w14:textId="77777777" w:rsidR="00751D02" w:rsidRPr="00487D73" w:rsidRDefault="00751D02" w:rsidP="00751D02">
            <w:pPr>
              <w:rPr>
                <w:rFonts w:asciiTheme="minorBidi" w:hAnsiTheme="minorBidi"/>
              </w:rPr>
            </w:pPr>
          </w:p>
        </w:tc>
        <w:tc>
          <w:tcPr>
            <w:tcW w:w="1927" w:type="dxa"/>
            <w:vMerge/>
            <w:shd w:val="clear" w:color="auto" w:fill="auto"/>
            <w:vAlign w:val="center"/>
          </w:tcPr>
          <w:p w14:paraId="6D07DF78" w14:textId="77777777" w:rsidR="00751D02" w:rsidRPr="00487D73" w:rsidRDefault="00751D02" w:rsidP="00751D02">
            <w:pPr>
              <w:rPr>
                <w:rFonts w:asciiTheme="minorBidi" w:hAnsiTheme="minorBidi"/>
              </w:rPr>
            </w:pPr>
          </w:p>
        </w:tc>
      </w:tr>
      <w:tr w:rsidR="00751D02" w:rsidRPr="00487D73" w14:paraId="6C961322" w14:textId="77777777" w:rsidTr="006F5F24">
        <w:trPr>
          <w:trHeight w:val="432"/>
        </w:trPr>
        <w:tc>
          <w:tcPr>
            <w:tcW w:w="648" w:type="dxa"/>
            <w:shd w:val="clear" w:color="auto" w:fill="auto"/>
            <w:vAlign w:val="center"/>
          </w:tcPr>
          <w:p w14:paraId="4750CD25"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01DADCF0" w14:textId="34997295"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User </w:t>
            </w:r>
          </w:p>
        </w:tc>
        <w:tc>
          <w:tcPr>
            <w:tcW w:w="720" w:type="dxa"/>
            <w:shd w:val="clear" w:color="auto" w:fill="auto"/>
            <w:vAlign w:val="center"/>
          </w:tcPr>
          <w:p w14:paraId="445A8428" w14:textId="77777777" w:rsidR="00751D02" w:rsidRPr="00487D73" w:rsidRDefault="00751D02" w:rsidP="00751D02">
            <w:pPr>
              <w:rPr>
                <w:rFonts w:asciiTheme="minorBidi" w:hAnsiTheme="minorBidi"/>
              </w:rPr>
            </w:pPr>
          </w:p>
        </w:tc>
        <w:tc>
          <w:tcPr>
            <w:tcW w:w="720" w:type="dxa"/>
            <w:shd w:val="clear" w:color="auto" w:fill="auto"/>
            <w:vAlign w:val="center"/>
          </w:tcPr>
          <w:p w14:paraId="5F8CC960" w14:textId="77777777" w:rsidR="00751D02" w:rsidRPr="00487D73" w:rsidRDefault="00751D02" w:rsidP="00751D02">
            <w:pPr>
              <w:rPr>
                <w:rFonts w:asciiTheme="minorBidi" w:hAnsiTheme="minorBidi"/>
              </w:rPr>
            </w:pPr>
          </w:p>
        </w:tc>
        <w:tc>
          <w:tcPr>
            <w:tcW w:w="1927" w:type="dxa"/>
            <w:vMerge/>
            <w:shd w:val="clear" w:color="auto" w:fill="auto"/>
            <w:vAlign w:val="center"/>
          </w:tcPr>
          <w:p w14:paraId="3716465C" w14:textId="77777777" w:rsidR="00751D02" w:rsidRPr="00487D73" w:rsidRDefault="00751D02" w:rsidP="00751D02">
            <w:pPr>
              <w:rPr>
                <w:rFonts w:asciiTheme="minorBidi" w:hAnsiTheme="minorBidi"/>
              </w:rPr>
            </w:pPr>
          </w:p>
        </w:tc>
      </w:tr>
      <w:tr w:rsidR="00751D02" w:rsidRPr="00487D73" w14:paraId="294A3958" w14:textId="77777777" w:rsidTr="006F5F24">
        <w:trPr>
          <w:trHeight w:val="432"/>
        </w:trPr>
        <w:tc>
          <w:tcPr>
            <w:tcW w:w="648" w:type="dxa"/>
            <w:shd w:val="clear" w:color="auto" w:fill="auto"/>
            <w:vAlign w:val="center"/>
          </w:tcPr>
          <w:p w14:paraId="6EED2EAF"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1C24EBF5" w14:textId="7DCD8DD9"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Groups</w:t>
            </w:r>
          </w:p>
        </w:tc>
        <w:tc>
          <w:tcPr>
            <w:tcW w:w="720" w:type="dxa"/>
            <w:shd w:val="clear" w:color="auto" w:fill="auto"/>
            <w:vAlign w:val="center"/>
          </w:tcPr>
          <w:p w14:paraId="4F7CDD8F" w14:textId="77777777" w:rsidR="00751D02" w:rsidRPr="00487D73" w:rsidRDefault="00751D02" w:rsidP="00751D02">
            <w:pPr>
              <w:rPr>
                <w:rFonts w:asciiTheme="minorBidi" w:hAnsiTheme="minorBidi"/>
              </w:rPr>
            </w:pPr>
          </w:p>
        </w:tc>
        <w:tc>
          <w:tcPr>
            <w:tcW w:w="720" w:type="dxa"/>
            <w:shd w:val="clear" w:color="auto" w:fill="auto"/>
            <w:vAlign w:val="center"/>
          </w:tcPr>
          <w:p w14:paraId="044CA2B3" w14:textId="77777777" w:rsidR="00751D02" w:rsidRPr="00487D73" w:rsidRDefault="00751D02" w:rsidP="00751D02">
            <w:pPr>
              <w:rPr>
                <w:rFonts w:asciiTheme="minorBidi" w:hAnsiTheme="minorBidi"/>
              </w:rPr>
            </w:pPr>
          </w:p>
        </w:tc>
        <w:tc>
          <w:tcPr>
            <w:tcW w:w="1927" w:type="dxa"/>
            <w:vMerge/>
            <w:shd w:val="clear" w:color="auto" w:fill="auto"/>
            <w:vAlign w:val="center"/>
          </w:tcPr>
          <w:p w14:paraId="0B0A6826" w14:textId="77777777" w:rsidR="00751D02" w:rsidRPr="00487D73" w:rsidRDefault="00751D02" w:rsidP="00751D02">
            <w:pPr>
              <w:rPr>
                <w:rFonts w:asciiTheme="minorBidi" w:hAnsiTheme="minorBidi"/>
              </w:rPr>
            </w:pPr>
          </w:p>
        </w:tc>
      </w:tr>
      <w:tr w:rsidR="00751D02" w:rsidRPr="00487D73" w14:paraId="4D89B712" w14:textId="77777777" w:rsidTr="006F5F24">
        <w:trPr>
          <w:trHeight w:val="432"/>
        </w:trPr>
        <w:tc>
          <w:tcPr>
            <w:tcW w:w="648" w:type="dxa"/>
            <w:shd w:val="clear" w:color="auto" w:fill="auto"/>
            <w:vAlign w:val="center"/>
          </w:tcPr>
          <w:p w14:paraId="05D8C9B9"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68BF82BA" w14:textId="51C7C839"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Roles and permission</w:t>
            </w:r>
          </w:p>
        </w:tc>
        <w:tc>
          <w:tcPr>
            <w:tcW w:w="720" w:type="dxa"/>
            <w:shd w:val="clear" w:color="auto" w:fill="auto"/>
            <w:vAlign w:val="center"/>
          </w:tcPr>
          <w:p w14:paraId="16070AD4" w14:textId="77777777" w:rsidR="00751D02" w:rsidRPr="00487D73" w:rsidRDefault="00751D02" w:rsidP="00751D02">
            <w:pPr>
              <w:rPr>
                <w:rFonts w:asciiTheme="minorBidi" w:hAnsiTheme="minorBidi"/>
              </w:rPr>
            </w:pPr>
          </w:p>
        </w:tc>
        <w:tc>
          <w:tcPr>
            <w:tcW w:w="720" w:type="dxa"/>
            <w:shd w:val="clear" w:color="auto" w:fill="auto"/>
            <w:vAlign w:val="center"/>
          </w:tcPr>
          <w:p w14:paraId="27371C5E" w14:textId="77777777" w:rsidR="00751D02" w:rsidRPr="00487D73" w:rsidRDefault="00751D02" w:rsidP="00751D02">
            <w:pPr>
              <w:rPr>
                <w:rFonts w:asciiTheme="minorBidi" w:hAnsiTheme="minorBidi"/>
              </w:rPr>
            </w:pPr>
          </w:p>
        </w:tc>
        <w:tc>
          <w:tcPr>
            <w:tcW w:w="1927" w:type="dxa"/>
            <w:vMerge/>
            <w:shd w:val="clear" w:color="auto" w:fill="auto"/>
            <w:vAlign w:val="center"/>
          </w:tcPr>
          <w:p w14:paraId="08480237" w14:textId="77777777" w:rsidR="00751D02" w:rsidRPr="00487D73" w:rsidRDefault="00751D02" w:rsidP="00751D02">
            <w:pPr>
              <w:rPr>
                <w:rFonts w:asciiTheme="minorBidi" w:hAnsiTheme="minorBidi"/>
              </w:rPr>
            </w:pPr>
          </w:p>
        </w:tc>
      </w:tr>
      <w:tr w:rsidR="00751D02" w:rsidRPr="00487D73" w14:paraId="5345ADDB" w14:textId="77777777" w:rsidTr="006F5F24">
        <w:trPr>
          <w:trHeight w:val="432"/>
        </w:trPr>
        <w:tc>
          <w:tcPr>
            <w:tcW w:w="648" w:type="dxa"/>
            <w:shd w:val="clear" w:color="auto" w:fill="auto"/>
            <w:vAlign w:val="center"/>
          </w:tcPr>
          <w:p w14:paraId="4CE84B00"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06921CD0" w14:textId="78591F6D" w:rsidR="00751D02" w:rsidRPr="00684DD0" w:rsidRDefault="00751D02" w:rsidP="00751D02">
            <w:pPr>
              <w:spacing w:line="276" w:lineRule="auto"/>
              <w:rPr>
                <w:rFonts w:ascii="Arial" w:hAnsi="Arial" w:cs="Arial"/>
                <w:sz w:val="22"/>
                <w:szCs w:val="22"/>
              </w:rPr>
            </w:pPr>
            <w:r w:rsidRPr="003B3A7D">
              <w:t>Use</w:t>
            </w:r>
            <w:r w:rsidR="002361F7">
              <w:t>d</w:t>
            </w:r>
            <w:r w:rsidRPr="003B3A7D">
              <w:t xml:space="preserve"> Database Transaction Logs</w:t>
            </w:r>
          </w:p>
        </w:tc>
        <w:tc>
          <w:tcPr>
            <w:tcW w:w="720" w:type="dxa"/>
            <w:shd w:val="clear" w:color="auto" w:fill="auto"/>
            <w:vAlign w:val="center"/>
          </w:tcPr>
          <w:p w14:paraId="2E681AED" w14:textId="77777777" w:rsidR="00751D02" w:rsidRPr="00487D73" w:rsidRDefault="00751D02" w:rsidP="00751D02">
            <w:pPr>
              <w:rPr>
                <w:rFonts w:asciiTheme="minorBidi" w:hAnsiTheme="minorBidi"/>
              </w:rPr>
            </w:pPr>
          </w:p>
        </w:tc>
        <w:tc>
          <w:tcPr>
            <w:tcW w:w="720" w:type="dxa"/>
            <w:shd w:val="clear" w:color="auto" w:fill="auto"/>
            <w:vAlign w:val="center"/>
          </w:tcPr>
          <w:p w14:paraId="6ADDB4E3" w14:textId="77777777" w:rsidR="00751D02" w:rsidRPr="00487D73" w:rsidRDefault="00751D02" w:rsidP="00751D02">
            <w:pPr>
              <w:rPr>
                <w:rFonts w:asciiTheme="minorBidi" w:hAnsiTheme="minorBidi"/>
              </w:rPr>
            </w:pPr>
          </w:p>
        </w:tc>
        <w:tc>
          <w:tcPr>
            <w:tcW w:w="1927" w:type="dxa"/>
            <w:vMerge/>
            <w:shd w:val="clear" w:color="auto" w:fill="auto"/>
            <w:vAlign w:val="center"/>
          </w:tcPr>
          <w:p w14:paraId="56714A8C" w14:textId="77777777" w:rsidR="00751D02" w:rsidRPr="00487D73" w:rsidRDefault="00751D02" w:rsidP="00751D02">
            <w:pPr>
              <w:rPr>
                <w:rFonts w:asciiTheme="minorBidi" w:hAnsiTheme="minorBidi"/>
              </w:rPr>
            </w:pPr>
          </w:p>
        </w:tc>
      </w:tr>
      <w:tr w:rsidR="00751D02" w:rsidRPr="00487D73" w14:paraId="4581BD80" w14:textId="77777777" w:rsidTr="006F5F24">
        <w:trPr>
          <w:trHeight w:val="432"/>
        </w:trPr>
        <w:tc>
          <w:tcPr>
            <w:tcW w:w="648" w:type="dxa"/>
            <w:shd w:val="clear" w:color="auto" w:fill="auto"/>
            <w:vAlign w:val="center"/>
          </w:tcPr>
          <w:p w14:paraId="332B91F6"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298B5752" w14:textId="37C6FF65" w:rsidR="00751D02" w:rsidRPr="00684DD0" w:rsidRDefault="00751D02" w:rsidP="002361F7">
            <w:pPr>
              <w:spacing w:line="276" w:lineRule="auto"/>
              <w:rPr>
                <w:rFonts w:ascii="Arial" w:hAnsi="Arial" w:cs="Arial"/>
                <w:sz w:val="22"/>
                <w:szCs w:val="22"/>
              </w:rPr>
            </w:pPr>
            <w:r w:rsidRPr="003B3A7D">
              <w:t>Appl</w:t>
            </w:r>
            <w:r w:rsidR="002361F7">
              <w:t>ied</w:t>
            </w:r>
            <w:r w:rsidRPr="003B3A7D">
              <w:t xml:space="preserve"> compression of log file</w:t>
            </w:r>
          </w:p>
        </w:tc>
        <w:tc>
          <w:tcPr>
            <w:tcW w:w="720" w:type="dxa"/>
            <w:shd w:val="clear" w:color="auto" w:fill="auto"/>
            <w:vAlign w:val="center"/>
          </w:tcPr>
          <w:p w14:paraId="61A1AD2B" w14:textId="77777777" w:rsidR="00751D02" w:rsidRPr="00487D73" w:rsidRDefault="00751D02" w:rsidP="00751D02">
            <w:pPr>
              <w:rPr>
                <w:rFonts w:asciiTheme="minorBidi" w:hAnsiTheme="minorBidi"/>
              </w:rPr>
            </w:pPr>
          </w:p>
        </w:tc>
        <w:tc>
          <w:tcPr>
            <w:tcW w:w="720" w:type="dxa"/>
            <w:shd w:val="clear" w:color="auto" w:fill="auto"/>
            <w:vAlign w:val="center"/>
          </w:tcPr>
          <w:p w14:paraId="127D364C" w14:textId="77777777" w:rsidR="00751D02" w:rsidRPr="00487D73" w:rsidRDefault="00751D02" w:rsidP="00751D02">
            <w:pPr>
              <w:rPr>
                <w:rFonts w:asciiTheme="minorBidi" w:hAnsiTheme="minorBidi"/>
              </w:rPr>
            </w:pPr>
          </w:p>
        </w:tc>
        <w:tc>
          <w:tcPr>
            <w:tcW w:w="1927" w:type="dxa"/>
            <w:vMerge/>
            <w:shd w:val="clear" w:color="auto" w:fill="auto"/>
            <w:vAlign w:val="center"/>
          </w:tcPr>
          <w:p w14:paraId="6898B5C2" w14:textId="77777777" w:rsidR="00751D02" w:rsidRPr="00487D73" w:rsidRDefault="00751D02" w:rsidP="00751D02">
            <w:pPr>
              <w:rPr>
                <w:rFonts w:asciiTheme="minorBidi" w:hAnsiTheme="minorBidi"/>
              </w:rPr>
            </w:pPr>
          </w:p>
        </w:tc>
      </w:tr>
      <w:tr w:rsidR="00751D02" w:rsidRPr="00487D73" w14:paraId="42E8C664" w14:textId="77777777" w:rsidTr="006F5F24">
        <w:trPr>
          <w:trHeight w:val="432"/>
        </w:trPr>
        <w:tc>
          <w:tcPr>
            <w:tcW w:w="648" w:type="dxa"/>
            <w:shd w:val="clear" w:color="auto" w:fill="auto"/>
            <w:vAlign w:val="center"/>
          </w:tcPr>
          <w:p w14:paraId="1D4FB22A"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1572C6DC" w14:textId="68408D2C" w:rsidR="00751D02" w:rsidRPr="00684DD0" w:rsidRDefault="00751D02" w:rsidP="00751D02">
            <w:pPr>
              <w:spacing w:line="276" w:lineRule="auto"/>
              <w:rPr>
                <w:rFonts w:ascii="Arial" w:hAnsi="Arial" w:cs="Arial"/>
                <w:sz w:val="22"/>
                <w:szCs w:val="22"/>
              </w:rPr>
            </w:pPr>
            <w:r w:rsidRPr="003B3A7D">
              <w:t>Perform</w:t>
            </w:r>
            <w:r w:rsidR="002361F7">
              <w:t>ed</w:t>
            </w:r>
            <w:r w:rsidRPr="003B3A7D">
              <w:t xml:space="preserve"> Data Encryption</w:t>
            </w:r>
          </w:p>
        </w:tc>
        <w:tc>
          <w:tcPr>
            <w:tcW w:w="720" w:type="dxa"/>
            <w:shd w:val="clear" w:color="auto" w:fill="auto"/>
            <w:vAlign w:val="center"/>
          </w:tcPr>
          <w:p w14:paraId="6F4391FA" w14:textId="77777777" w:rsidR="00751D02" w:rsidRPr="00487D73" w:rsidRDefault="00751D02" w:rsidP="00751D02">
            <w:pPr>
              <w:rPr>
                <w:rFonts w:asciiTheme="minorBidi" w:hAnsiTheme="minorBidi"/>
              </w:rPr>
            </w:pPr>
          </w:p>
        </w:tc>
        <w:tc>
          <w:tcPr>
            <w:tcW w:w="720" w:type="dxa"/>
            <w:shd w:val="clear" w:color="auto" w:fill="auto"/>
            <w:vAlign w:val="center"/>
          </w:tcPr>
          <w:p w14:paraId="0E441C88" w14:textId="77777777" w:rsidR="00751D02" w:rsidRPr="00487D73" w:rsidRDefault="00751D02" w:rsidP="00751D02">
            <w:pPr>
              <w:rPr>
                <w:rFonts w:asciiTheme="minorBidi" w:hAnsiTheme="minorBidi"/>
              </w:rPr>
            </w:pPr>
          </w:p>
        </w:tc>
        <w:tc>
          <w:tcPr>
            <w:tcW w:w="1927" w:type="dxa"/>
            <w:vMerge/>
            <w:shd w:val="clear" w:color="auto" w:fill="auto"/>
            <w:vAlign w:val="center"/>
          </w:tcPr>
          <w:p w14:paraId="660758DB" w14:textId="77777777" w:rsidR="00751D02" w:rsidRPr="00487D73" w:rsidRDefault="00751D02" w:rsidP="00751D02">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44A299B" w:rsidR="00E76966" w:rsidRPr="00C67EF8" w:rsidRDefault="00EA0B5F" w:rsidP="00E76966">
            <w:pPr>
              <w:rPr>
                <w:rFonts w:asciiTheme="minorBidi" w:eastAsiaTheme="majorEastAsia" w:hAnsiTheme="minorBidi"/>
              </w:rPr>
            </w:pPr>
            <w:r w:rsidRPr="00434F5C">
              <w:rPr>
                <w:b/>
                <w:sz w:val="28"/>
              </w:rPr>
              <w:t xml:space="preserve">NVC </w:t>
            </w:r>
            <w:r w:rsidR="001C21FF">
              <w:rPr>
                <w:b/>
                <w:sz w:val="28"/>
              </w:rPr>
              <w:t xml:space="preserve">Level-4&amp;5 </w:t>
            </w:r>
            <w:r>
              <w:rPr>
                <w:b/>
                <w:sz w:val="28"/>
              </w:rPr>
              <w:t>- DBA / Data Analyst</w:t>
            </w:r>
          </w:p>
        </w:tc>
      </w:tr>
      <w:tr w:rsidR="007669E7" w:rsidRPr="00487D73" w14:paraId="3BD7E6E7" w14:textId="77777777" w:rsidTr="00C67EF8">
        <w:trPr>
          <w:trHeight w:val="623"/>
          <w:jc w:val="center"/>
        </w:trPr>
        <w:tc>
          <w:tcPr>
            <w:tcW w:w="1591" w:type="dxa"/>
            <w:vAlign w:val="center"/>
          </w:tcPr>
          <w:p w14:paraId="22AD05E8" w14:textId="77777777" w:rsidR="007669E7" w:rsidRPr="00487D73" w:rsidRDefault="007669E7" w:rsidP="007669E7">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51032585" w:rsidR="007669E7" w:rsidRPr="00C67EF8" w:rsidRDefault="007669E7" w:rsidP="007669E7">
            <w:pPr>
              <w:rPr>
                <w:rFonts w:asciiTheme="minorBidi" w:hAnsiTheme="minorBidi"/>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42F8C01E" w14:textId="77777777" w:rsidR="002A2061" w:rsidRPr="00487D73" w:rsidRDefault="002A2061" w:rsidP="002A2061">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2A2061" w:rsidRPr="00F05C48" w14:paraId="080BB53B" w14:textId="77777777" w:rsidTr="00255513">
        <w:trPr>
          <w:trHeight w:val="574"/>
          <w:jc w:val="center"/>
        </w:trPr>
        <w:tc>
          <w:tcPr>
            <w:tcW w:w="7105" w:type="dxa"/>
            <w:gridSpan w:val="2"/>
            <w:shd w:val="clear" w:color="auto" w:fill="auto"/>
            <w:vAlign w:val="center"/>
          </w:tcPr>
          <w:p w14:paraId="5BEF14FD" w14:textId="77777777" w:rsidR="002A2061" w:rsidRPr="00F05C48" w:rsidRDefault="002A2061"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E0522CB" w14:textId="77777777" w:rsidR="002A2061" w:rsidRPr="00F05C48" w:rsidRDefault="002A2061"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2614D3BD" w14:textId="77777777" w:rsidR="002A2061" w:rsidRPr="00F05C48" w:rsidRDefault="002A2061" w:rsidP="00255513">
            <w:pPr>
              <w:ind w:right="-76"/>
              <w:jc w:val="center"/>
              <w:rPr>
                <w:rFonts w:asciiTheme="minorBidi" w:hAnsiTheme="minorBidi"/>
                <w:b/>
                <w:sz w:val="20"/>
              </w:rPr>
            </w:pPr>
            <w:r w:rsidRPr="00F05C48">
              <w:rPr>
                <w:rFonts w:asciiTheme="minorBidi" w:hAnsiTheme="minorBidi"/>
                <w:b/>
                <w:sz w:val="20"/>
              </w:rPr>
              <w:t>Not Satisfactory</w:t>
            </w:r>
          </w:p>
        </w:tc>
      </w:tr>
      <w:tr w:rsidR="002A2061" w:rsidRPr="00F05C48" w14:paraId="7F3F2C4D" w14:textId="77777777" w:rsidTr="00255513">
        <w:trPr>
          <w:trHeight w:val="233"/>
          <w:jc w:val="center"/>
        </w:trPr>
        <w:tc>
          <w:tcPr>
            <w:tcW w:w="991" w:type="dxa"/>
            <w:vMerge w:val="restart"/>
          </w:tcPr>
          <w:p w14:paraId="44345B6B" w14:textId="77777777" w:rsidR="002A2061" w:rsidRPr="00F05C48" w:rsidRDefault="002A2061" w:rsidP="002A2061">
            <w:pPr>
              <w:pStyle w:val="ListParagraph"/>
              <w:numPr>
                <w:ilvl w:val="0"/>
                <w:numId w:val="4"/>
              </w:numPr>
              <w:spacing w:before="240"/>
              <w:jc w:val="center"/>
              <w:rPr>
                <w:rFonts w:asciiTheme="minorBidi" w:hAnsiTheme="minorBidi"/>
              </w:rPr>
            </w:pPr>
          </w:p>
        </w:tc>
        <w:tc>
          <w:tcPr>
            <w:tcW w:w="6114" w:type="dxa"/>
            <w:vAlign w:val="center"/>
          </w:tcPr>
          <w:p w14:paraId="73D812B8" w14:textId="77777777" w:rsidR="00590222" w:rsidRPr="00590222" w:rsidRDefault="002A2061" w:rsidP="00590222">
            <w:pPr>
              <w:rPr>
                <w:rFonts w:ascii="Arial" w:hAnsi="Arial"/>
                <w:bCs/>
                <w:iCs/>
                <w:sz w:val="22"/>
                <w:szCs w:val="22"/>
              </w:rPr>
            </w:pPr>
            <w:r w:rsidRPr="00F05C48">
              <w:rPr>
                <w:rFonts w:ascii="Arial" w:hAnsi="Arial"/>
                <w:bCs/>
                <w:iCs/>
                <w:sz w:val="22"/>
                <w:szCs w:val="22"/>
              </w:rPr>
              <w:t xml:space="preserve">Question: </w:t>
            </w:r>
            <w:r w:rsidR="00590222" w:rsidRPr="00590222">
              <w:rPr>
                <w:rFonts w:ascii="Arial" w:hAnsi="Arial"/>
                <w:bCs/>
                <w:iCs/>
                <w:sz w:val="22"/>
                <w:szCs w:val="22"/>
              </w:rPr>
              <w:t>Given a database named "</w:t>
            </w:r>
            <w:proofErr w:type="spellStart"/>
            <w:r w:rsidR="00590222" w:rsidRPr="00590222">
              <w:rPr>
                <w:rFonts w:ascii="Arial" w:hAnsi="Arial"/>
                <w:bCs/>
                <w:iCs/>
                <w:sz w:val="22"/>
                <w:szCs w:val="22"/>
              </w:rPr>
              <w:t>SalesDB</w:t>
            </w:r>
            <w:proofErr w:type="spellEnd"/>
            <w:r w:rsidR="00590222" w:rsidRPr="00590222">
              <w:rPr>
                <w:rFonts w:ascii="Arial" w:hAnsi="Arial"/>
                <w:bCs/>
                <w:iCs/>
                <w:sz w:val="22"/>
                <w:szCs w:val="22"/>
              </w:rPr>
              <w:t>," write the SQL command to create a full backup of the database.</w:t>
            </w:r>
          </w:p>
          <w:p w14:paraId="27A4008C" w14:textId="43530E23" w:rsidR="002A2061" w:rsidRPr="00F05C48" w:rsidRDefault="00590222" w:rsidP="00590222">
            <w:pPr>
              <w:spacing w:line="276" w:lineRule="auto"/>
              <w:rPr>
                <w:rFonts w:ascii="Arial" w:hAnsi="Arial"/>
                <w:bCs/>
                <w:iCs/>
                <w:sz w:val="22"/>
                <w:szCs w:val="22"/>
              </w:rPr>
            </w:pPr>
            <w:r w:rsidRPr="00590222">
              <w:rPr>
                <w:rFonts w:ascii="Arial" w:hAnsi="Arial"/>
                <w:bCs/>
                <w:iCs/>
                <w:sz w:val="22"/>
                <w:szCs w:val="22"/>
              </w:rPr>
              <w:t>Explain the steps involved in restoring the "</w:t>
            </w:r>
            <w:proofErr w:type="spellStart"/>
            <w:r w:rsidRPr="00590222">
              <w:rPr>
                <w:rFonts w:ascii="Arial" w:hAnsi="Arial"/>
                <w:bCs/>
                <w:iCs/>
                <w:sz w:val="22"/>
                <w:szCs w:val="22"/>
              </w:rPr>
              <w:t>SalesDB</w:t>
            </w:r>
            <w:proofErr w:type="spellEnd"/>
            <w:r w:rsidRPr="00590222">
              <w:rPr>
                <w:rFonts w:ascii="Arial" w:hAnsi="Arial"/>
                <w:bCs/>
                <w:iCs/>
                <w:sz w:val="22"/>
                <w:szCs w:val="22"/>
              </w:rPr>
              <w:t>" database from a previously created backup.</w:t>
            </w:r>
          </w:p>
        </w:tc>
        <w:tc>
          <w:tcPr>
            <w:tcW w:w="1350" w:type="dxa"/>
            <w:vMerge w:val="restart"/>
          </w:tcPr>
          <w:p w14:paraId="59B5CB2E" w14:textId="77777777" w:rsidR="002A2061" w:rsidRPr="00F05C48" w:rsidRDefault="002A2061" w:rsidP="00255513">
            <w:pPr>
              <w:rPr>
                <w:rFonts w:asciiTheme="minorBidi" w:hAnsiTheme="minorBidi"/>
              </w:rPr>
            </w:pPr>
          </w:p>
        </w:tc>
        <w:tc>
          <w:tcPr>
            <w:tcW w:w="1388" w:type="dxa"/>
            <w:vMerge w:val="restart"/>
          </w:tcPr>
          <w:p w14:paraId="2E409920" w14:textId="77777777" w:rsidR="002A2061" w:rsidRPr="00F05C48" w:rsidRDefault="002A2061" w:rsidP="00255513">
            <w:pPr>
              <w:rPr>
                <w:rFonts w:asciiTheme="minorBidi" w:hAnsiTheme="minorBidi"/>
              </w:rPr>
            </w:pPr>
          </w:p>
        </w:tc>
      </w:tr>
      <w:tr w:rsidR="002A2061" w:rsidRPr="00F05C48" w14:paraId="1D83640F" w14:textId="77777777" w:rsidTr="00255513">
        <w:trPr>
          <w:trHeight w:val="530"/>
          <w:jc w:val="center"/>
        </w:trPr>
        <w:tc>
          <w:tcPr>
            <w:tcW w:w="991" w:type="dxa"/>
            <w:vMerge/>
          </w:tcPr>
          <w:p w14:paraId="35937159" w14:textId="77777777" w:rsidR="002A2061" w:rsidRPr="00F05C48" w:rsidRDefault="002A2061" w:rsidP="002A2061">
            <w:pPr>
              <w:pStyle w:val="ListParagraph"/>
              <w:numPr>
                <w:ilvl w:val="0"/>
                <w:numId w:val="4"/>
              </w:numPr>
              <w:jc w:val="center"/>
              <w:rPr>
                <w:rFonts w:asciiTheme="minorBidi" w:hAnsiTheme="minorBidi"/>
              </w:rPr>
            </w:pPr>
          </w:p>
        </w:tc>
        <w:tc>
          <w:tcPr>
            <w:tcW w:w="6114" w:type="dxa"/>
            <w:vAlign w:val="center"/>
          </w:tcPr>
          <w:p w14:paraId="7470220B" w14:textId="77777777" w:rsidR="002A2061" w:rsidRPr="00F05C48" w:rsidRDefault="002A2061" w:rsidP="00255513">
            <w:pPr>
              <w:rPr>
                <w:rFonts w:asciiTheme="minorBidi" w:hAnsiTheme="minorBidi"/>
                <w:iCs/>
                <w:sz w:val="22"/>
                <w:szCs w:val="22"/>
              </w:rPr>
            </w:pPr>
          </w:p>
        </w:tc>
        <w:tc>
          <w:tcPr>
            <w:tcW w:w="1350" w:type="dxa"/>
            <w:vMerge/>
          </w:tcPr>
          <w:p w14:paraId="0CD7017A" w14:textId="77777777" w:rsidR="002A2061" w:rsidRPr="00F05C48" w:rsidRDefault="002A2061" w:rsidP="00255513">
            <w:pPr>
              <w:rPr>
                <w:rFonts w:asciiTheme="minorBidi" w:hAnsiTheme="minorBidi"/>
              </w:rPr>
            </w:pPr>
          </w:p>
        </w:tc>
        <w:tc>
          <w:tcPr>
            <w:tcW w:w="1388" w:type="dxa"/>
            <w:vMerge/>
          </w:tcPr>
          <w:p w14:paraId="2F605401" w14:textId="77777777" w:rsidR="002A2061" w:rsidRPr="00F05C48" w:rsidRDefault="002A2061" w:rsidP="00255513">
            <w:pPr>
              <w:rPr>
                <w:rFonts w:asciiTheme="minorBidi" w:hAnsiTheme="minorBidi"/>
              </w:rPr>
            </w:pPr>
          </w:p>
        </w:tc>
      </w:tr>
      <w:tr w:rsidR="002A2061" w:rsidRPr="00F05C48" w14:paraId="01304A28" w14:textId="77777777" w:rsidTr="00255513">
        <w:trPr>
          <w:trHeight w:val="287"/>
          <w:jc w:val="center"/>
        </w:trPr>
        <w:tc>
          <w:tcPr>
            <w:tcW w:w="991" w:type="dxa"/>
            <w:vMerge w:val="restart"/>
          </w:tcPr>
          <w:p w14:paraId="54A2680B" w14:textId="77777777" w:rsidR="002A2061" w:rsidRPr="00F05C48" w:rsidRDefault="002A2061" w:rsidP="002A2061">
            <w:pPr>
              <w:pStyle w:val="ListParagraph"/>
              <w:numPr>
                <w:ilvl w:val="0"/>
                <w:numId w:val="4"/>
              </w:numPr>
              <w:jc w:val="center"/>
              <w:rPr>
                <w:rFonts w:asciiTheme="minorBidi" w:hAnsiTheme="minorBidi"/>
              </w:rPr>
            </w:pPr>
          </w:p>
        </w:tc>
        <w:tc>
          <w:tcPr>
            <w:tcW w:w="6114" w:type="dxa"/>
            <w:vAlign w:val="center"/>
          </w:tcPr>
          <w:p w14:paraId="757E4A9B" w14:textId="25029422" w:rsidR="002A2061" w:rsidRPr="00F05C48" w:rsidRDefault="002A2061" w:rsidP="0074794B">
            <w:pPr>
              <w:rPr>
                <w:rFonts w:ascii="Arial" w:hAnsi="Arial"/>
                <w:bCs/>
                <w:iCs/>
                <w:sz w:val="22"/>
                <w:szCs w:val="22"/>
              </w:rPr>
            </w:pPr>
            <w:r w:rsidRPr="00F05C48">
              <w:rPr>
                <w:rFonts w:ascii="Arial" w:hAnsi="Arial"/>
                <w:bCs/>
                <w:iCs/>
                <w:sz w:val="22"/>
                <w:szCs w:val="22"/>
              </w:rPr>
              <w:t xml:space="preserve">Question: </w:t>
            </w:r>
            <w:r w:rsidR="00590222" w:rsidRPr="00590222">
              <w:rPr>
                <w:rFonts w:ascii="Arial" w:hAnsi="Arial"/>
                <w:bCs/>
                <w:iCs/>
                <w:sz w:val="22"/>
                <w:szCs w:val="22"/>
              </w:rPr>
              <w:t>Explain the difference between the GRANT and DENY statements in the context of database permissions.</w:t>
            </w:r>
          </w:p>
        </w:tc>
        <w:tc>
          <w:tcPr>
            <w:tcW w:w="1350" w:type="dxa"/>
            <w:vMerge w:val="restart"/>
          </w:tcPr>
          <w:p w14:paraId="090109A2" w14:textId="77777777" w:rsidR="002A2061" w:rsidRPr="00F05C48" w:rsidRDefault="002A2061" w:rsidP="00255513">
            <w:pPr>
              <w:rPr>
                <w:rFonts w:asciiTheme="minorBidi" w:hAnsiTheme="minorBidi"/>
              </w:rPr>
            </w:pPr>
          </w:p>
        </w:tc>
        <w:tc>
          <w:tcPr>
            <w:tcW w:w="1388" w:type="dxa"/>
            <w:vMerge w:val="restart"/>
          </w:tcPr>
          <w:p w14:paraId="07DB3FEE" w14:textId="77777777" w:rsidR="002A2061" w:rsidRPr="00F05C48" w:rsidRDefault="002A2061" w:rsidP="00255513">
            <w:pPr>
              <w:rPr>
                <w:rFonts w:asciiTheme="minorBidi" w:hAnsiTheme="minorBidi"/>
              </w:rPr>
            </w:pPr>
          </w:p>
        </w:tc>
      </w:tr>
      <w:tr w:rsidR="002A2061" w:rsidRPr="00F05C48" w14:paraId="6232F6DD" w14:textId="77777777" w:rsidTr="00255513">
        <w:trPr>
          <w:trHeight w:val="440"/>
          <w:jc w:val="center"/>
        </w:trPr>
        <w:tc>
          <w:tcPr>
            <w:tcW w:w="991" w:type="dxa"/>
            <w:vMerge/>
          </w:tcPr>
          <w:p w14:paraId="349998F4" w14:textId="77777777" w:rsidR="002A2061" w:rsidRPr="00F05C48" w:rsidRDefault="002A2061" w:rsidP="002A2061">
            <w:pPr>
              <w:pStyle w:val="ListParagraph"/>
              <w:numPr>
                <w:ilvl w:val="0"/>
                <w:numId w:val="4"/>
              </w:numPr>
              <w:jc w:val="center"/>
              <w:rPr>
                <w:rFonts w:asciiTheme="minorBidi" w:hAnsiTheme="minorBidi"/>
              </w:rPr>
            </w:pPr>
          </w:p>
        </w:tc>
        <w:tc>
          <w:tcPr>
            <w:tcW w:w="6114" w:type="dxa"/>
            <w:vAlign w:val="center"/>
          </w:tcPr>
          <w:p w14:paraId="038D99DE" w14:textId="77777777" w:rsidR="002A2061" w:rsidRPr="00F05C48" w:rsidRDefault="002A2061" w:rsidP="00255513">
            <w:pPr>
              <w:rPr>
                <w:rFonts w:ascii="Arial" w:hAnsi="Arial"/>
                <w:bCs/>
                <w:iCs/>
                <w:sz w:val="22"/>
                <w:szCs w:val="22"/>
              </w:rPr>
            </w:pPr>
          </w:p>
        </w:tc>
        <w:tc>
          <w:tcPr>
            <w:tcW w:w="1350" w:type="dxa"/>
            <w:vMerge/>
          </w:tcPr>
          <w:p w14:paraId="6A5494BA" w14:textId="77777777" w:rsidR="002A2061" w:rsidRPr="00F05C48" w:rsidRDefault="002A2061" w:rsidP="00255513">
            <w:pPr>
              <w:rPr>
                <w:rFonts w:asciiTheme="minorBidi" w:hAnsiTheme="minorBidi"/>
              </w:rPr>
            </w:pPr>
          </w:p>
        </w:tc>
        <w:tc>
          <w:tcPr>
            <w:tcW w:w="1388" w:type="dxa"/>
            <w:vMerge/>
          </w:tcPr>
          <w:p w14:paraId="49DA992C" w14:textId="77777777" w:rsidR="002A2061" w:rsidRPr="00F05C48" w:rsidRDefault="002A2061" w:rsidP="00255513">
            <w:pPr>
              <w:rPr>
                <w:rFonts w:asciiTheme="minorBidi" w:hAnsiTheme="minorBidi"/>
              </w:rPr>
            </w:pPr>
          </w:p>
        </w:tc>
      </w:tr>
      <w:tr w:rsidR="002A2061" w:rsidRPr="00F05C48" w14:paraId="38F08F46" w14:textId="77777777" w:rsidTr="00255513">
        <w:trPr>
          <w:trHeight w:val="323"/>
          <w:jc w:val="center"/>
        </w:trPr>
        <w:tc>
          <w:tcPr>
            <w:tcW w:w="991" w:type="dxa"/>
            <w:vMerge w:val="restart"/>
          </w:tcPr>
          <w:p w14:paraId="583559DF" w14:textId="77777777" w:rsidR="002A2061" w:rsidRPr="00F05C48" w:rsidRDefault="002A2061" w:rsidP="002A2061">
            <w:pPr>
              <w:pStyle w:val="ListParagraph"/>
              <w:numPr>
                <w:ilvl w:val="0"/>
                <w:numId w:val="4"/>
              </w:numPr>
              <w:spacing w:before="240"/>
              <w:jc w:val="center"/>
              <w:rPr>
                <w:rFonts w:asciiTheme="minorBidi" w:hAnsiTheme="minorBidi"/>
              </w:rPr>
            </w:pPr>
          </w:p>
        </w:tc>
        <w:tc>
          <w:tcPr>
            <w:tcW w:w="6114" w:type="dxa"/>
            <w:vAlign w:val="center"/>
          </w:tcPr>
          <w:p w14:paraId="11C594D5" w14:textId="4B3BBDAC" w:rsidR="002A2061" w:rsidRPr="00F05C48" w:rsidRDefault="002A2061" w:rsidP="00590222">
            <w:pPr>
              <w:rPr>
                <w:rFonts w:ascii="Arial" w:hAnsi="Arial"/>
                <w:bCs/>
                <w:iCs/>
                <w:sz w:val="22"/>
                <w:szCs w:val="22"/>
              </w:rPr>
            </w:pPr>
            <w:r w:rsidRPr="00F05C48">
              <w:rPr>
                <w:rFonts w:ascii="Arial" w:hAnsi="Arial"/>
                <w:bCs/>
                <w:iCs/>
                <w:sz w:val="22"/>
                <w:szCs w:val="22"/>
              </w:rPr>
              <w:t xml:space="preserve">Question: </w:t>
            </w:r>
            <w:r w:rsidR="00590222" w:rsidRPr="00590222">
              <w:rPr>
                <w:rFonts w:ascii="Arial" w:hAnsi="Arial"/>
                <w:bCs/>
                <w:iCs/>
                <w:sz w:val="22"/>
                <w:szCs w:val="22"/>
              </w:rPr>
              <w:t>Describe the steps involved in enabling and configuring database-level auditing for login attempts in SQL Server.</w:t>
            </w:r>
            <w:r w:rsidR="00590222">
              <w:rPr>
                <w:rFonts w:ascii="Arial" w:hAnsi="Arial"/>
                <w:bCs/>
                <w:iCs/>
                <w:sz w:val="22"/>
                <w:szCs w:val="22"/>
              </w:rPr>
              <w:t xml:space="preserve"> </w:t>
            </w:r>
            <w:r w:rsidR="00590222" w:rsidRPr="00590222">
              <w:rPr>
                <w:rFonts w:ascii="Arial" w:hAnsi="Arial"/>
                <w:bCs/>
                <w:iCs/>
                <w:sz w:val="22"/>
                <w:szCs w:val="22"/>
              </w:rPr>
              <w:t>Provide an example of a scenario where database auditing could be crucial for maintaining security and compliance.</w:t>
            </w:r>
          </w:p>
        </w:tc>
        <w:tc>
          <w:tcPr>
            <w:tcW w:w="1350" w:type="dxa"/>
            <w:vMerge w:val="restart"/>
          </w:tcPr>
          <w:p w14:paraId="63EB7A88" w14:textId="77777777" w:rsidR="002A2061" w:rsidRPr="00F05C48" w:rsidRDefault="002A2061" w:rsidP="00255513">
            <w:pPr>
              <w:rPr>
                <w:rFonts w:asciiTheme="minorBidi" w:hAnsiTheme="minorBidi"/>
              </w:rPr>
            </w:pPr>
          </w:p>
        </w:tc>
        <w:tc>
          <w:tcPr>
            <w:tcW w:w="1388" w:type="dxa"/>
            <w:vMerge w:val="restart"/>
          </w:tcPr>
          <w:p w14:paraId="5BC8945D" w14:textId="77777777" w:rsidR="002A2061" w:rsidRPr="00F05C48" w:rsidRDefault="002A2061" w:rsidP="00255513">
            <w:pPr>
              <w:rPr>
                <w:rFonts w:asciiTheme="minorBidi" w:hAnsiTheme="minorBidi"/>
              </w:rPr>
            </w:pPr>
          </w:p>
        </w:tc>
      </w:tr>
      <w:tr w:rsidR="002A2061" w:rsidRPr="00F05C48" w14:paraId="45E0BBF6" w14:textId="77777777" w:rsidTr="00255513">
        <w:trPr>
          <w:trHeight w:val="467"/>
          <w:jc w:val="center"/>
        </w:trPr>
        <w:tc>
          <w:tcPr>
            <w:tcW w:w="991" w:type="dxa"/>
            <w:vMerge/>
          </w:tcPr>
          <w:p w14:paraId="7FB541F3" w14:textId="77777777" w:rsidR="002A2061" w:rsidRPr="00F05C48" w:rsidRDefault="002A2061" w:rsidP="002A2061">
            <w:pPr>
              <w:pStyle w:val="ListParagraph"/>
              <w:numPr>
                <w:ilvl w:val="1"/>
                <w:numId w:val="4"/>
              </w:numPr>
              <w:rPr>
                <w:rFonts w:asciiTheme="minorBidi" w:hAnsiTheme="minorBidi"/>
              </w:rPr>
            </w:pPr>
          </w:p>
        </w:tc>
        <w:tc>
          <w:tcPr>
            <w:tcW w:w="6114" w:type="dxa"/>
            <w:vAlign w:val="center"/>
          </w:tcPr>
          <w:p w14:paraId="67AFF917" w14:textId="77777777" w:rsidR="002A2061" w:rsidRPr="00F05C48" w:rsidRDefault="002A2061" w:rsidP="00255513">
            <w:pPr>
              <w:rPr>
                <w:rFonts w:ascii="Arial" w:hAnsi="Arial"/>
                <w:bCs/>
                <w:iCs/>
                <w:sz w:val="22"/>
                <w:szCs w:val="22"/>
              </w:rPr>
            </w:pPr>
          </w:p>
        </w:tc>
        <w:tc>
          <w:tcPr>
            <w:tcW w:w="1350" w:type="dxa"/>
            <w:vMerge/>
          </w:tcPr>
          <w:p w14:paraId="64F3E442" w14:textId="77777777" w:rsidR="002A2061" w:rsidRPr="00F05C48" w:rsidRDefault="002A2061" w:rsidP="00255513">
            <w:pPr>
              <w:rPr>
                <w:rFonts w:asciiTheme="minorBidi" w:hAnsiTheme="minorBidi"/>
              </w:rPr>
            </w:pPr>
          </w:p>
        </w:tc>
        <w:tc>
          <w:tcPr>
            <w:tcW w:w="1388" w:type="dxa"/>
            <w:vMerge/>
          </w:tcPr>
          <w:p w14:paraId="7B88B04F" w14:textId="77777777" w:rsidR="002A2061" w:rsidRPr="00F05C48" w:rsidRDefault="002A2061" w:rsidP="00255513">
            <w:pPr>
              <w:rPr>
                <w:rFonts w:asciiTheme="minorBidi" w:hAnsiTheme="minorBidi"/>
              </w:rPr>
            </w:pPr>
          </w:p>
        </w:tc>
      </w:tr>
    </w:tbl>
    <w:p w14:paraId="797C33B7" w14:textId="77777777" w:rsidR="002A2061" w:rsidRDefault="002A2061" w:rsidP="002A2061">
      <w:pPr>
        <w:rPr>
          <w:rFonts w:asciiTheme="minorBidi" w:hAnsiTheme="minorBidi"/>
          <w:b/>
          <w:bCs/>
          <w:sz w:val="20"/>
          <w:szCs w:val="20"/>
        </w:rPr>
      </w:pPr>
    </w:p>
    <w:p w14:paraId="2CD8EA05" w14:textId="77777777" w:rsidR="002A2061" w:rsidRDefault="002A2061" w:rsidP="002A2061">
      <w:pPr>
        <w:rPr>
          <w:rFonts w:asciiTheme="minorBidi" w:hAnsiTheme="minorBidi"/>
          <w:b/>
          <w:bCs/>
          <w:sz w:val="20"/>
          <w:szCs w:val="20"/>
        </w:rPr>
      </w:pPr>
      <w:r>
        <w:rPr>
          <w:rFonts w:asciiTheme="minorBidi" w:hAnsiTheme="minorBidi"/>
          <w:b/>
          <w:bCs/>
          <w:sz w:val="20"/>
          <w:szCs w:val="20"/>
        </w:rPr>
        <w:br w:type="page"/>
      </w:r>
    </w:p>
    <w:tbl>
      <w:tblPr>
        <w:tblStyle w:val="TableGrid"/>
        <w:tblW w:w="10005" w:type="dxa"/>
        <w:tblLayout w:type="fixed"/>
        <w:tblLook w:val="04A0" w:firstRow="1" w:lastRow="0" w:firstColumn="1" w:lastColumn="0" w:noHBand="0" w:noVBand="1"/>
      </w:tblPr>
      <w:tblGrid>
        <w:gridCol w:w="10005"/>
      </w:tblGrid>
      <w:tr w:rsidR="002A2061" w:rsidRPr="00F05C48" w14:paraId="612F781F" w14:textId="77777777" w:rsidTr="00255513">
        <w:trPr>
          <w:trHeight w:val="548"/>
        </w:trPr>
        <w:tc>
          <w:tcPr>
            <w:tcW w:w="9540" w:type="dxa"/>
            <w:shd w:val="clear" w:color="auto" w:fill="auto"/>
            <w:vAlign w:val="center"/>
          </w:tcPr>
          <w:p w14:paraId="18968315" w14:textId="77777777" w:rsidR="002A2061" w:rsidRPr="00F05C48" w:rsidRDefault="002A2061" w:rsidP="00255513">
            <w:pPr>
              <w:jc w:val="center"/>
              <w:rPr>
                <w:rFonts w:asciiTheme="minorBidi" w:hAnsiTheme="minorBidi"/>
                <w:b/>
              </w:rPr>
            </w:pPr>
            <w:r w:rsidRPr="00F05C48">
              <w:rPr>
                <w:rFonts w:asciiTheme="minorBidi" w:hAnsiTheme="minorBidi"/>
                <w:b/>
                <w:sz w:val="32"/>
              </w:rPr>
              <w:lastRenderedPageBreak/>
              <w:t>Feedback to the Candidate</w:t>
            </w:r>
          </w:p>
        </w:tc>
      </w:tr>
      <w:tr w:rsidR="002A2061" w:rsidRPr="00F05C48" w14:paraId="56D609D3" w14:textId="77777777" w:rsidTr="00255513">
        <w:tc>
          <w:tcPr>
            <w:tcW w:w="9540" w:type="dxa"/>
          </w:tcPr>
          <w:p w14:paraId="75201FA4" w14:textId="77777777" w:rsidR="002A2061" w:rsidRPr="00F05C48" w:rsidRDefault="002A2061" w:rsidP="00255513">
            <w:pPr>
              <w:rPr>
                <w:rFonts w:asciiTheme="minorBidi" w:hAnsiTheme="minorBidi"/>
                <w:sz w:val="22"/>
                <w:szCs w:val="22"/>
              </w:rPr>
            </w:pPr>
          </w:p>
          <w:p w14:paraId="6C6AC35F" w14:textId="77777777" w:rsidR="002A2061" w:rsidRPr="00F05C48" w:rsidRDefault="002A2061" w:rsidP="00255513">
            <w:pPr>
              <w:rPr>
                <w:rFonts w:asciiTheme="minorBidi" w:hAnsiTheme="minorBidi"/>
                <w:sz w:val="22"/>
                <w:szCs w:val="22"/>
              </w:rPr>
            </w:pPr>
          </w:p>
        </w:tc>
      </w:tr>
      <w:tr w:rsidR="002A2061" w:rsidRPr="00F05C48" w14:paraId="5684A573" w14:textId="77777777" w:rsidTr="00255513">
        <w:tc>
          <w:tcPr>
            <w:tcW w:w="9540" w:type="dxa"/>
          </w:tcPr>
          <w:p w14:paraId="6C43B64C" w14:textId="77777777" w:rsidR="002A2061" w:rsidRPr="00F05C48" w:rsidRDefault="002A2061" w:rsidP="00255513">
            <w:pPr>
              <w:rPr>
                <w:rFonts w:asciiTheme="minorBidi" w:hAnsiTheme="minorBidi"/>
                <w:sz w:val="22"/>
                <w:szCs w:val="22"/>
              </w:rPr>
            </w:pPr>
          </w:p>
          <w:p w14:paraId="7CB568DB" w14:textId="77777777" w:rsidR="002A2061" w:rsidRPr="00F05C48" w:rsidRDefault="002A2061" w:rsidP="00255513">
            <w:pPr>
              <w:rPr>
                <w:rFonts w:asciiTheme="minorBidi" w:hAnsiTheme="minorBidi"/>
                <w:sz w:val="22"/>
                <w:szCs w:val="22"/>
              </w:rPr>
            </w:pPr>
          </w:p>
        </w:tc>
      </w:tr>
      <w:tr w:rsidR="002A2061" w:rsidRPr="00F05C48" w14:paraId="6F64DDEE" w14:textId="77777777" w:rsidTr="00255513">
        <w:tc>
          <w:tcPr>
            <w:tcW w:w="9540" w:type="dxa"/>
          </w:tcPr>
          <w:p w14:paraId="39CC0B6A" w14:textId="77777777" w:rsidR="002A2061" w:rsidRPr="00F05C48" w:rsidRDefault="002A2061" w:rsidP="00255513">
            <w:pPr>
              <w:rPr>
                <w:rFonts w:asciiTheme="minorBidi" w:hAnsiTheme="minorBidi"/>
                <w:sz w:val="22"/>
                <w:szCs w:val="22"/>
              </w:rPr>
            </w:pPr>
          </w:p>
          <w:p w14:paraId="63DEA4CB" w14:textId="77777777" w:rsidR="002A2061" w:rsidRPr="00F05C48" w:rsidRDefault="002A2061" w:rsidP="00255513">
            <w:pPr>
              <w:rPr>
                <w:rFonts w:asciiTheme="minorBidi" w:hAnsiTheme="minorBidi"/>
                <w:sz w:val="22"/>
                <w:szCs w:val="22"/>
              </w:rPr>
            </w:pPr>
          </w:p>
        </w:tc>
      </w:tr>
      <w:tr w:rsidR="002A2061" w:rsidRPr="00F05C48" w14:paraId="6B0ED74A" w14:textId="77777777" w:rsidTr="00255513">
        <w:tc>
          <w:tcPr>
            <w:tcW w:w="9540" w:type="dxa"/>
          </w:tcPr>
          <w:p w14:paraId="0BA2D9AB" w14:textId="77777777" w:rsidR="002A2061" w:rsidRPr="00F05C48" w:rsidRDefault="002A2061" w:rsidP="00255513">
            <w:pPr>
              <w:rPr>
                <w:rFonts w:asciiTheme="minorBidi" w:hAnsiTheme="minorBidi"/>
                <w:sz w:val="22"/>
                <w:szCs w:val="22"/>
              </w:rPr>
            </w:pPr>
          </w:p>
          <w:p w14:paraId="01851F4F" w14:textId="77777777" w:rsidR="002A2061" w:rsidRPr="00F05C48" w:rsidRDefault="002A2061" w:rsidP="00255513">
            <w:pPr>
              <w:rPr>
                <w:rFonts w:asciiTheme="minorBidi" w:hAnsiTheme="minorBidi"/>
                <w:sz w:val="22"/>
                <w:szCs w:val="22"/>
              </w:rPr>
            </w:pPr>
          </w:p>
        </w:tc>
      </w:tr>
      <w:tr w:rsidR="002A2061" w:rsidRPr="00F05C48" w14:paraId="74D53CCE" w14:textId="77777777" w:rsidTr="00255513">
        <w:tc>
          <w:tcPr>
            <w:tcW w:w="9540" w:type="dxa"/>
          </w:tcPr>
          <w:p w14:paraId="33661790" w14:textId="77777777" w:rsidR="002A2061" w:rsidRPr="00F05C48" w:rsidRDefault="002A2061" w:rsidP="00255513">
            <w:pPr>
              <w:rPr>
                <w:rFonts w:asciiTheme="minorBidi" w:hAnsiTheme="minorBidi"/>
                <w:sz w:val="22"/>
                <w:szCs w:val="22"/>
              </w:rPr>
            </w:pPr>
          </w:p>
          <w:p w14:paraId="6EA2C10F" w14:textId="77777777" w:rsidR="002A2061" w:rsidRPr="00F05C48" w:rsidRDefault="002A2061" w:rsidP="00255513">
            <w:pPr>
              <w:rPr>
                <w:rFonts w:asciiTheme="minorBidi" w:hAnsiTheme="minorBidi"/>
                <w:sz w:val="22"/>
                <w:szCs w:val="22"/>
              </w:rPr>
            </w:pPr>
          </w:p>
        </w:tc>
      </w:tr>
      <w:tr w:rsidR="002A2061" w:rsidRPr="00487D73" w14:paraId="68AE2017" w14:textId="77777777" w:rsidTr="00255513">
        <w:trPr>
          <w:trHeight w:val="1655"/>
        </w:trPr>
        <w:tc>
          <w:tcPr>
            <w:tcW w:w="9540" w:type="dxa"/>
          </w:tcPr>
          <w:p w14:paraId="338A9B74" w14:textId="77777777" w:rsidR="002A2061" w:rsidRPr="00F05C48" w:rsidRDefault="002A2061" w:rsidP="00255513">
            <w:pPr>
              <w:rPr>
                <w:rFonts w:asciiTheme="minorBidi" w:hAnsiTheme="minorBidi"/>
                <w:sz w:val="22"/>
              </w:rPr>
            </w:pPr>
          </w:p>
          <w:p w14:paraId="677A8B47" w14:textId="77777777" w:rsidR="002A2061" w:rsidRPr="00F05C48" w:rsidRDefault="002A2061" w:rsidP="00255513">
            <w:pPr>
              <w:rPr>
                <w:rFonts w:asciiTheme="minorBidi" w:hAnsiTheme="minorBidi"/>
                <w:sz w:val="22"/>
              </w:rPr>
            </w:pPr>
          </w:p>
          <w:p w14:paraId="633E1056" w14:textId="77777777" w:rsidR="002A2061" w:rsidRPr="00F05C48" w:rsidRDefault="002A2061" w:rsidP="00255513">
            <w:pPr>
              <w:rPr>
                <w:rFonts w:asciiTheme="minorBidi" w:hAnsiTheme="minorBidi"/>
                <w:sz w:val="22"/>
              </w:rPr>
            </w:pPr>
          </w:p>
          <w:p w14:paraId="5F05A282" w14:textId="77777777" w:rsidR="002A2061" w:rsidRPr="00F05C48" w:rsidRDefault="002A2061" w:rsidP="00255513">
            <w:pPr>
              <w:rPr>
                <w:rFonts w:asciiTheme="minorBidi" w:hAnsiTheme="minorBidi"/>
                <w:sz w:val="22"/>
              </w:rPr>
            </w:pPr>
          </w:p>
          <w:p w14:paraId="76384B50" w14:textId="77777777" w:rsidR="002A2061" w:rsidRPr="00487D73" w:rsidRDefault="002A2061"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7B11FF13" w14:textId="77777777" w:rsidR="002A2061" w:rsidRDefault="002A2061" w:rsidP="002A2061">
      <w:pPr>
        <w:rPr>
          <w:rFonts w:asciiTheme="minorBidi" w:hAnsiTheme="minorBidi"/>
          <w:b/>
          <w:bCs/>
          <w:sz w:val="20"/>
          <w:szCs w:val="20"/>
        </w:rPr>
      </w:pPr>
    </w:p>
    <w:p w14:paraId="7C736B3E" w14:textId="77777777" w:rsidR="002A2061" w:rsidRDefault="002A2061" w:rsidP="002A2061">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2A2061" w:rsidRPr="00487D73" w14:paraId="0221F63C" w14:textId="77777777" w:rsidTr="00255513">
        <w:trPr>
          <w:trHeight w:val="574"/>
          <w:jc w:val="center"/>
        </w:trPr>
        <w:tc>
          <w:tcPr>
            <w:tcW w:w="8635" w:type="dxa"/>
            <w:gridSpan w:val="2"/>
            <w:shd w:val="clear" w:color="auto" w:fill="auto"/>
            <w:vAlign w:val="center"/>
          </w:tcPr>
          <w:p w14:paraId="72E626BA" w14:textId="77777777" w:rsidR="002A2061" w:rsidRPr="00487D73" w:rsidRDefault="002A2061"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02689B7F" w14:textId="77777777" w:rsidR="002A2061" w:rsidRPr="00487D73" w:rsidRDefault="002A2061" w:rsidP="00255513">
            <w:pPr>
              <w:ind w:right="-76"/>
              <w:jc w:val="center"/>
              <w:rPr>
                <w:rFonts w:asciiTheme="minorBidi" w:hAnsiTheme="minorBidi"/>
                <w:b/>
                <w:sz w:val="20"/>
              </w:rPr>
            </w:pPr>
          </w:p>
        </w:tc>
      </w:tr>
      <w:tr w:rsidR="002A2061" w:rsidRPr="00487D73" w14:paraId="22759A01" w14:textId="77777777" w:rsidTr="00255513">
        <w:trPr>
          <w:trHeight w:val="1122"/>
          <w:jc w:val="center"/>
        </w:trPr>
        <w:tc>
          <w:tcPr>
            <w:tcW w:w="991" w:type="dxa"/>
          </w:tcPr>
          <w:p w14:paraId="6BF01DE2" w14:textId="77777777" w:rsidR="002A2061" w:rsidRPr="00700371" w:rsidRDefault="002A2061" w:rsidP="002A2061">
            <w:pPr>
              <w:pStyle w:val="ListParagraph"/>
              <w:numPr>
                <w:ilvl w:val="0"/>
                <w:numId w:val="9"/>
              </w:numPr>
              <w:spacing w:before="240"/>
              <w:jc w:val="center"/>
              <w:rPr>
                <w:rFonts w:asciiTheme="minorBidi" w:hAnsiTheme="minorBidi"/>
              </w:rPr>
            </w:pPr>
          </w:p>
        </w:tc>
        <w:tc>
          <w:tcPr>
            <w:tcW w:w="7644" w:type="dxa"/>
            <w:vAlign w:val="center"/>
          </w:tcPr>
          <w:p w14:paraId="7E136B16" w14:textId="77777777" w:rsidR="002A2061" w:rsidRDefault="008D416A" w:rsidP="008D416A">
            <w:pPr>
              <w:rPr>
                <w:rFonts w:ascii="Arial" w:hAnsi="Arial"/>
                <w:bCs/>
                <w:iCs/>
              </w:rPr>
            </w:pPr>
            <w:r w:rsidRPr="008D416A">
              <w:rPr>
                <w:rFonts w:ascii="Arial" w:hAnsi="Arial"/>
                <w:bCs/>
                <w:iCs/>
              </w:rPr>
              <w:t xml:space="preserve">BACKUP DATABASE </w:t>
            </w:r>
            <w:proofErr w:type="spellStart"/>
            <w:r w:rsidRPr="008D416A">
              <w:rPr>
                <w:rFonts w:ascii="Arial" w:hAnsi="Arial"/>
                <w:bCs/>
                <w:iCs/>
              </w:rPr>
              <w:t>SalesDB</w:t>
            </w:r>
            <w:proofErr w:type="spellEnd"/>
            <w:r w:rsidRPr="008D416A">
              <w:rPr>
                <w:rFonts w:ascii="Arial" w:hAnsi="Arial"/>
                <w:bCs/>
                <w:iCs/>
              </w:rPr>
              <w:t xml:space="preserve"> TO DISK = 'C:\Backup\</w:t>
            </w:r>
            <w:proofErr w:type="spellStart"/>
            <w:r w:rsidRPr="008D416A">
              <w:rPr>
                <w:rFonts w:ascii="Arial" w:hAnsi="Arial"/>
                <w:bCs/>
                <w:iCs/>
              </w:rPr>
              <w:t>SalesDB_FullBackup.bak</w:t>
            </w:r>
            <w:proofErr w:type="spellEnd"/>
            <w:r w:rsidRPr="008D416A">
              <w:rPr>
                <w:rFonts w:ascii="Arial" w:hAnsi="Arial"/>
                <w:bCs/>
                <w:iCs/>
              </w:rPr>
              <w:t>' WITH INIT;</w:t>
            </w:r>
          </w:p>
          <w:p w14:paraId="4A002AAB" w14:textId="77777777" w:rsidR="008D416A" w:rsidRDefault="008D416A" w:rsidP="008D416A">
            <w:pPr>
              <w:rPr>
                <w:rFonts w:ascii="Arial" w:hAnsi="Arial"/>
                <w:bCs/>
                <w:iCs/>
              </w:rPr>
            </w:pPr>
          </w:p>
          <w:p w14:paraId="1287D991" w14:textId="77777777" w:rsidR="008D416A" w:rsidRDefault="008D416A" w:rsidP="008D416A">
            <w:pPr>
              <w:rPr>
                <w:rFonts w:ascii="Arial" w:hAnsi="Arial"/>
                <w:bCs/>
                <w:iCs/>
              </w:rPr>
            </w:pPr>
            <w:r w:rsidRPr="008D416A">
              <w:rPr>
                <w:rFonts w:ascii="Arial" w:hAnsi="Arial"/>
                <w:bCs/>
                <w:iCs/>
              </w:rPr>
              <w:t>Firstly, it is essential to ensure the availability of the backup file, in this case, "</w:t>
            </w:r>
            <w:proofErr w:type="spellStart"/>
            <w:r w:rsidRPr="008D416A">
              <w:rPr>
                <w:rFonts w:ascii="Arial" w:hAnsi="Arial"/>
                <w:bCs/>
                <w:iCs/>
              </w:rPr>
              <w:t>SalesDB_FullBackup.bak</w:t>
            </w:r>
            <w:proofErr w:type="spellEnd"/>
            <w:r w:rsidRPr="008D416A">
              <w:rPr>
                <w:rFonts w:ascii="Arial" w:hAnsi="Arial"/>
                <w:bCs/>
                <w:iCs/>
              </w:rPr>
              <w:t>," at the specified location, typically stored in a directory such as 'C:\Backup'. Once the backup file is confirmed to be accessible, the next step involves launching SQL Server Management Studio (SSMS) and connecting to the SQL Server instance where the "</w:t>
            </w:r>
            <w:proofErr w:type="spellStart"/>
            <w:r w:rsidRPr="008D416A">
              <w:rPr>
                <w:rFonts w:ascii="Arial" w:hAnsi="Arial"/>
                <w:bCs/>
                <w:iCs/>
              </w:rPr>
              <w:t>SalesDB</w:t>
            </w:r>
            <w:proofErr w:type="spellEnd"/>
            <w:r w:rsidRPr="008D416A">
              <w:rPr>
                <w:rFonts w:ascii="Arial" w:hAnsi="Arial"/>
                <w:bCs/>
                <w:iCs/>
              </w:rPr>
              <w:t>" database is intended to be restored. Subsequently, open a new query window in SSMS to input the necessary SQL command for database restoration.</w:t>
            </w:r>
          </w:p>
          <w:p w14:paraId="00B23F42" w14:textId="77777777" w:rsidR="008D416A" w:rsidRDefault="008D416A" w:rsidP="008D416A">
            <w:pPr>
              <w:rPr>
                <w:rFonts w:ascii="Arial" w:hAnsi="Arial"/>
                <w:bCs/>
                <w:iCs/>
              </w:rPr>
            </w:pPr>
          </w:p>
          <w:p w14:paraId="2A89561E" w14:textId="313F0EAC" w:rsidR="008D416A" w:rsidRDefault="008D416A" w:rsidP="008D416A">
            <w:pPr>
              <w:rPr>
                <w:rFonts w:ascii="Arial" w:hAnsi="Arial"/>
                <w:bCs/>
                <w:iCs/>
              </w:rPr>
            </w:pPr>
            <w:r>
              <w:rPr>
                <w:rFonts w:ascii="Arial" w:hAnsi="Arial"/>
                <w:bCs/>
                <w:iCs/>
              </w:rPr>
              <w:t xml:space="preserve">Query: </w:t>
            </w:r>
          </w:p>
          <w:p w14:paraId="14DA7DEF" w14:textId="344DDFA4" w:rsidR="008D416A" w:rsidRPr="008D416A" w:rsidRDefault="008D416A" w:rsidP="008D416A">
            <w:pPr>
              <w:rPr>
                <w:rFonts w:ascii="Arial" w:hAnsi="Arial"/>
                <w:bCs/>
                <w:iCs/>
              </w:rPr>
            </w:pPr>
            <w:r w:rsidRPr="008D416A">
              <w:rPr>
                <w:rFonts w:ascii="Arial" w:hAnsi="Arial"/>
                <w:bCs/>
                <w:iCs/>
              </w:rPr>
              <w:t xml:space="preserve">RESTORE DATABASE </w:t>
            </w:r>
            <w:proofErr w:type="spellStart"/>
            <w:r w:rsidRPr="008D416A">
              <w:rPr>
                <w:rFonts w:ascii="Arial" w:hAnsi="Arial"/>
                <w:bCs/>
                <w:iCs/>
              </w:rPr>
              <w:t>SalesDB</w:t>
            </w:r>
            <w:proofErr w:type="spellEnd"/>
            <w:r w:rsidRPr="008D416A">
              <w:rPr>
                <w:rFonts w:ascii="Arial" w:hAnsi="Arial"/>
                <w:bCs/>
                <w:iCs/>
              </w:rPr>
              <w:t xml:space="preserve"> FROM DISK = 'C:\Backup\</w:t>
            </w:r>
            <w:proofErr w:type="spellStart"/>
            <w:r w:rsidRPr="008D416A">
              <w:rPr>
                <w:rFonts w:ascii="Arial" w:hAnsi="Arial"/>
                <w:bCs/>
                <w:iCs/>
              </w:rPr>
              <w:t>SalesDB_FullBackup.bak</w:t>
            </w:r>
            <w:proofErr w:type="spellEnd"/>
            <w:r w:rsidRPr="008D416A">
              <w:rPr>
                <w:rFonts w:ascii="Arial" w:hAnsi="Arial"/>
                <w:bCs/>
                <w:iCs/>
              </w:rPr>
              <w:t>' WITH REPLACE;</w:t>
            </w:r>
          </w:p>
        </w:tc>
        <w:tc>
          <w:tcPr>
            <w:tcW w:w="1208" w:type="dxa"/>
            <w:vMerge/>
          </w:tcPr>
          <w:p w14:paraId="1D1DFCBD" w14:textId="77777777" w:rsidR="002A2061" w:rsidRPr="00487D73" w:rsidRDefault="002A2061" w:rsidP="00255513">
            <w:pPr>
              <w:rPr>
                <w:rFonts w:asciiTheme="minorBidi" w:hAnsiTheme="minorBidi"/>
              </w:rPr>
            </w:pPr>
          </w:p>
        </w:tc>
      </w:tr>
      <w:tr w:rsidR="002A2061" w:rsidRPr="00487D73" w14:paraId="766AF5D5" w14:textId="77777777" w:rsidTr="00255513">
        <w:trPr>
          <w:trHeight w:val="1323"/>
          <w:jc w:val="center"/>
        </w:trPr>
        <w:tc>
          <w:tcPr>
            <w:tcW w:w="991" w:type="dxa"/>
          </w:tcPr>
          <w:p w14:paraId="14A1ECCF" w14:textId="77777777" w:rsidR="002A2061" w:rsidRPr="00700371" w:rsidRDefault="002A2061" w:rsidP="002A2061">
            <w:pPr>
              <w:pStyle w:val="ListParagraph"/>
              <w:numPr>
                <w:ilvl w:val="0"/>
                <w:numId w:val="9"/>
              </w:numPr>
              <w:jc w:val="center"/>
              <w:rPr>
                <w:rFonts w:asciiTheme="minorBidi" w:hAnsiTheme="minorBidi"/>
              </w:rPr>
            </w:pPr>
          </w:p>
        </w:tc>
        <w:tc>
          <w:tcPr>
            <w:tcW w:w="7644" w:type="dxa"/>
            <w:vAlign w:val="center"/>
          </w:tcPr>
          <w:p w14:paraId="568E7535" w14:textId="36BAE5C8" w:rsidR="002A2061" w:rsidRPr="008D416A" w:rsidRDefault="008D416A" w:rsidP="008D416A">
            <w:pPr>
              <w:rPr>
                <w:rFonts w:ascii="Arial" w:hAnsi="Arial"/>
                <w:bCs/>
                <w:iCs/>
              </w:rPr>
            </w:pPr>
            <w:r w:rsidRPr="008D416A">
              <w:rPr>
                <w:rFonts w:ascii="Arial" w:hAnsi="Arial"/>
                <w:bCs/>
                <w:iCs/>
              </w:rPr>
              <w:t>In the context of database permissions, the GRANT statement is used to explicitly give specific permissions to a user or role, enabling actions on database objects. Conversely, the DENY statement is used to explicitly revoke specific permissions, restricting actions even if they were granted elsewhere. DENY takes precedence over GRANT, ensuring that denied permissions prevail. Both statements are essential for managing access rights in a relational database.</w:t>
            </w:r>
          </w:p>
        </w:tc>
        <w:tc>
          <w:tcPr>
            <w:tcW w:w="1208" w:type="dxa"/>
            <w:vMerge/>
          </w:tcPr>
          <w:p w14:paraId="323355AF" w14:textId="77777777" w:rsidR="002A2061" w:rsidRPr="00487D73" w:rsidRDefault="002A2061" w:rsidP="00255513">
            <w:pPr>
              <w:rPr>
                <w:rFonts w:asciiTheme="minorBidi" w:hAnsiTheme="minorBidi"/>
              </w:rPr>
            </w:pPr>
          </w:p>
        </w:tc>
      </w:tr>
      <w:tr w:rsidR="002A2061" w:rsidRPr="00487D73" w14:paraId="7472F386" w14:textId="77777777" w:rsidTr="00255513">
        <w:trPr>
          <w:trHeight w:val="1059"/>
          <w:jc w:val="center"/>
        </w:trPr>
        <w:tc>
          <w:tcPr>
            <w:tcW w:w="991" w:type="dxa"/>
          </w:tcPr>
          <w:p w14:paraId="0065F5BA" w14:textId="77777777" w:rsidR="002A2061" w:rsidRPr="00700371" w:rsidRDefault="002A2061" w:rsidP="002A2061">
            <w:pPr>
              <w:pStyle w:val="ListParagraph"/>
              <w:numPr>
                <w:ilvl w:val="0"/>
                <w:numId w:val="9"/>
              </w:numPr>
              <w:spacing w:before="240"/>
              <w:jc w:val="center"/>
              <w:rPr>
                <w:rFonts w:asciiTheme="minorBidi" w:hAnsiTheme="minorBidi"/>
              </w:rPr>
            </w:pPr>
          </w:p>
        </w:tc>
        <w:tc>
          <w:tcPr>
            <w:tcW w:w="7644" w:type="dxa"/>
            <w:vAlign w:val="center"/>
          </w:tcPr>
          <w:p w14:paraId="3EF6DAB9"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Enabling and Configuring Database-Level Auditing in SQL Server:</w:t>
            </w:r>
          </w:p>
          <w:p w14:paraId="1F31D3A9" w14:textId="77777777" w:rsidR="008D416A" w:rsidRPr="008D416A" w:rsidRDefault="008D416A" w:rsidP="008D416A">
            <w:pPr>
              <w:rPr>
                <w:rFonts w:asciiTheme="minorBidi" w:hAnsiTheme="minorBidi"/>
                <w:iCs/>
                <w:sz w:val="22"/>
                <w:szCs w:val="22"/>
              </w:rPr>
            </w:pPr>
          </w:p>
          <w:p w14:paraId="5591B5D0"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Connect to SQL Server.</w:t>
            </w:r>
          </w:p>
          <w:p w14:paraId="51F8C7F9"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Navigate to the target database's "Security" folder and create a new audit.</w:t>
            </w:r>
          </w:p>
          <w:p w14:paraId="501C8C60"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Specify audit action type (e.g., login attempts) and configure the audit specification.</w:t>
            </w:r>
          </w:p>
          <w:p w14:paraId="72420E72"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Enable the audit to start logging events.</w:t>
            </w:r>
          </w:p>
          <w:p w14:paraId="6B3127DE"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lastRenderedPageBreak/>
              <w:t>Monitor audit logs for login attempts.</w:t>
            </w:r>
          </w:p>
          <w:p w14:paraId="57D3649C"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Example Scenario for Database Auditing:</w:t>
            </w:r>
          </w:p>
          <w:p w14:paraId="62909219" w14:textId="63C7A357" w:rsidR="002A2061" w:rsidRPr="006F3AE3" w:rsidRDefault="008D416A" w:rsidP="008D416A">
            <w:pPr>
              <w:spacing w:line="276" w:lineRule="auto"/>
              <w:rPr>
                <w:rFonts w:asciiTheme="minorBidi" w:hAnsiTheme="minorBidi"/>
                <w:iCs/>
                <w:sz w:val="22"/>
                <w:szCs w:val="22"/>
              </w:rPr>
            </w:pPr>
            <w:r w:rsidRPr="008D416A">
              <w:rPr>
                <w:rFonts w:asciiTheme="minorBidi" w:hAnsiTheme="minorBidi"/>
                <w:iCs/>
                <w:sz w:val="22"/>
                <w:szCs w:val="22"/>
              </w:rPr>
              <w:t>A financial company uses database auditing to track login attempts for its sensitive customer data, ensuring compliance and detecting unauthorized access threats promptly.</w:t>
            </w:r>
          </w:p>
        </w:tc>
        <w:tc>
          <w:tcPr>
            <w:tcW w:w="1208" w:type="dxa"/>
            <w:vMerge/>
          </w:tcPr>
          <w:p w14:paraId="5F41A565" w14:textId="77777777" w:rsidR="002A2061" w:rsidRPr="00487D73" w:rsidRDefault="002A2061" w:rsidP="00255513">
            <w:pPr>
              <w:rPr>
                <w:rFonts w:asciiTheme="minorBidi" w:hAnsiTheme="minorBidi"/>
              </w:rPr>
            </w:pPr>
          </w:p>
        </w:tc>
      </w:tr>
    </w:tbl>
    <w:p w14:paraId="78675318" w14:textId="77777777" w:rsidR="002A2061" w:rsidRDefault="002A2061" w:rsidP="002A2061">
      <w:pPr>
        <w:rPr>
          <w:rFonts w:asciiTheme="minorBidi" w:hAnsiTheme="minorBidi"/>
          <w:b/>
          <w:bCs/>
          <w:sz w:val="20"/>
          <w:szCs w:val="20"/>
        </w:rPr>
      </w:pPr>
    </w:p>
    <w:p w14:paraId="2EEBB8A8" w14:textId="77777777" w:rsidR="002A2061" w:rsidRDefault="002A2061" w:rsidP="002A2061">
      <w:pPr>
        <w:rPr>
          <w:rFonts w:asciiTheme="minorBidi" w:hAnsiTheme="minorBidi"/>
          <w:b/>
          <w:sz w:val="32"/>
        </w:rPr>
      </w:pPr>
      <w:r>
        <w:rPr>
          <w:rFonts w:asciiTheme="minorBidi" w:hAnsiTheme="minorBidi"/>
          <w:b/>
          <w:sz w:val="32"/>
        </w:rPr>
        <w:br w:type="page"/>
      </w:r>
    </w:p>
    <w:p w14:paraId="2417BF1A" w14:textId="77777777" w:rsidR="002A2061" w:rsidRPr="00487D73" w:rsidRDefault="002A2061" w:rsidP="002A2061">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2A2061" w:rsidRPr="00487D73" w14:paraId="602AF7FB" w14:textId="77777777" w:rsidTr="00255513">
        <w:trPr>
          <w:trHeight w:val="359"/>
        </w:trPr>
        <w:tc>
          <w:tcPr>
            <w:tcW w:w="2094" w:type="dxa"/>
            <w:vAlign w:val="center"/>
          </w:tcPr>
          <w:p w14:paraId="3E0B1985" w14:textId="77777777" w:rsidR="002A2061" w:rsidRPr="00487D73" w:rsidRDefault="002A2061"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4ADECB52" w14:textId="77777777" w:rsidR="002A2061" w:rsidRPr="00487D73" w:rsidRDefault="002A2061" w:rsidP="00255513">
            <w:pPr>
              <w:rPr>
                <w:rFonts w:asciiTheme="minorBidi" w:hAnsiTheme="minorBidi"/>
              </w:rPr>
            </w:pPr>
          </w:p>
        </w:tc>
      </w:tr>
      <w:tr w:rsidR="002A2061" w:rsidRPr="00487D73" w14:paraId="3AB9BAAF" w14:textId="77777777" w:rsidTr="00255513">
        <w:trPr>
          <w:trHeight w:val="350"/>
        </w:trPr>
        <w:tc>
          <w:tcPr>
            <w:tcW w:w="2094" w:type="dxa"/>
            <w:vAlign w:val="center"/>
          </w:tcPr>
          <w:p w14:paraId="6B78474D" w14:textId="77777777" w:rsidR="002A2061" w:rsidRPr="00487D73" w:rsidRDefault="002A2061"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00543D21" w14:textId="77777777" w:rsidR="002A2061" w:rsidRPr="00487D73" w:rsidRDefault="002A2061" w:rsidP="00255513">
            <w:pPr>
              <w:rPr>
                <w:rFonts w:asciiTheme="minorBidi" w:hAnsiTheme="minorBidi"/>
              </w:rPr>
            </w:pPr>
          </w:p>
        </w:tc>
      </w:tr>
      <w:tr w:rsidR="002A2061" w:rsidRPr="00487D73" w14:paraId="00A56D92" w14:textId="77777777" w:rsidTr="00255513">
        <w:trPr>
          <w:trHeight w:val="440"/>
        </w:trPr>
        <w:tc>
          <w:tcPr>
            <w:tcW w:w="2094" w:type="dxa"/>
            <w:vAlign w:val="center"/>
          </w:tcPr>
          <w:p w14:paraId="023B9F0D" w14:textId="77777777" w:rsidR="002A2061" w:rsidRPr="00487D73" w:rsidRDefault="002A2061"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44515E8F" w14:textId="268E2506" w:rsidR="002A2061" w:rsidRPr="00C67EF8" w:rsidRDefault="002A2061" w:rsidP="00255513">
            <w:pPr>
              <w:rPr>
                <w:rFonts w:asciiTheme="minorBidi" w:hAnsiTheme="minorBidi"/>
              </w:rPr>
            </w:pPr>
            <w:r>
              <w:rPr>
                <w:rFonts w:asciiTheme="minorBidi" w:hAnsiTheme="minorBidi"/>
                <w:b/>
                <w:bCs/>
                <w:lang w:val="en-AU"/>
              </w:rPr>
              <w:t xml:space="preserve">National Vocational Certificate </w:t>
            </w:r>
            <w:r w:rsidR="001C21FF">
              <w:rPr>
                <w:rFonts w:asciiTheme="minorBidi" w:hAnsiTheme="minorBidi"/>
                <w:b/>
                <w:bCs/>
                <w:lang w:val="en-AU"/>
              </w:rPr>
              <w:t xml:space="preserve">Level-4&amp;5 </w:t>
            </w:r>
            <w:r>
              <w:rPr>
                <w:rFonts w:asciiTheme="minorBidi" w:hAnsiTheme="minorBidi"/>
                <w:b/>
                <w:bCs/>
                <w:lang w:val="en-AU"/>
              </w:rPr>
              <w:t xml:space="preserve"> - </w:t>
            </w:r>
            <w:r w:rsidRPr="0069711D">
              <w:rPr>
                <w:rFonts w:asciiTheme="minorBidi" w:hAnsiTheme="minorBidi"/>
                <w:b/>
                <w:bCs/>
                <w:lang w:val="en-AU"/>
              </w:rPr>
              <w:t xml:space="preserve">“DBA / Data Analyst” </w:t>
            </w:r>
          </w:p>
        </w:tc>
      </w:tr>
      <w:tr w:rsidR="002A2061" w:rsidRPr="00487D73" w14:paraId="413847D6" w14:textId="77777777" w:rsidTr="00255513">
        <w:trPr>
          <w:trHeight w:val="262"/>
        </w:trPr>
        <w:tc>
          <w:tcPr>
            <w:tcW w:w="2094" w:type="dxa"/>
            <w:vAlign w:val="center"/>
          </w:tcPr>
          <w:p w14:paraId="65692772" w14:textId="77777777" w:rsidR="002A2061" w:rsidRPr="00487D73" w:rsidRDefault="002A2061"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E1B1D1B" w14:textId="3C1DDD7C" w:rsidR="002A2061" w:rsidRPr="00C67EF8" w:rsidRDefault="002A2061" w:rsidP="00255513">
            <w:pPr>
              <w:rPr>
                <w:rFonts w:asciiTheme="minorBidi" w:hAnsiTheme="minorBidi"/>
                <w:bCs/>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2A2061" w:rsidRPr="00487D73" w14:paraId="0120CBD0" w14:textId="77777777" w:rsidTr="00255513">
        <w:trPr>
          <w:trHeight w:val="377"/>
        </w:trPr>
        <w:tc>
          <w:tcPr>
            <w:tcW w:w="2094" w:type="dxa"/>
            <w:vAlign w:val="center"/>
          </w:tcPr>
          <w:p w14:paraId="2728AAF8" w14:textId="77777777" w:rsidR="002A2061" w:rsidRPr="00487D73" w:rsidRDefault="002A2061"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E33B7D8" w14:textId="77777777" w:rsidR="002A2061" w:rsidRPr="00C67EF8" w:rsidRDefault="002A2061" w:rsidP="00255513">
            <w:pPr>
              <w:rPr>
                <w:rFonts w:asciiTheme="minorBidi" w:hAnsiTheme="minorBidi"/>
                <w:b/>
                <w:bCs/>
              </w:rPr>
            </w:pPr>
            <w:r w:rsidRPr="00C67EF8">
              <w:rPr>
                <w:rFonts w:asciiTheme="minorBidi" w:hAnsiTheme="minorBidi"/>
                <w:b/>
                <w:bCs/>
              </w:rPr>
              <w:t>Formative Assessment</w:t>
            </w:r>
          </w:p>
        </w:tc>
      </w:tr>
      <w:tr w:rsidR="002A2061" w:rsidRPr="00487D73" w14:paraId="26B66112" w14:textId="77777777" w:rsidTr="00255513">
        <w:trPr>
          <w:trHeight w:val="917"/>
        </w:trPr>
        <w:tc>
          <w:tcPr>
            <w:tcW w:w="2094" w:type="dxa"/>
            <w:vAlign w:val="center"/>
          </w:tcPr>
          <w:p w14:paraId="6237A514" w14:textId="77777777" w:rsidR="002A2061" w:rsidRPr="00487D73" w:rsidRDefault="002A2061"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0BC4EB27" w14:textId="77777777" w:rsidR="002A2061" w:rsidRDefault="002A2061" w:rsidP="002A2061">
            <w:pPr>
              <w:pStyle w:val="ListParagraph"/>
              <w:numPr>
                <w:ilvl w:val="0"/>
                <w:numId w:val="10"/>
              </w:numPr>
              <w:rPr>
                <w:rFonts w:asciiTheme="minorBidi" w:hAnsiTheme="minorBidi"/>
              </w:rPr>
            </w:pPr>
            <w:r w:rsidRPr="005A2DE4">
              <w:rPr>
                <w:rFonts w:asciiTheme="minorBidi" w:hAnsiTheme="minorBidi"/>
              </w:rPr>
              <w:t>Download the latest version of SQL Server Management Studio from the official Microsoft website and install it on your computer.</w:t>
            </w:r>
          </w:p>
          <w:p w14:paraId="1C7DF1EA" w14:textId="77777777" w:rsidR="002A2061" w:rsidRPr="001E3257" w:rsidRDefault="002A2061" w:rsidP="002A2061">
            <w:pPr>
              <w:pStyle w:val="ListParagraph"/>
              <w:numPr>
                <w:ilvl w:val="0"/>
                <w:numId w:val="10"/>
              </w:numPr>
              <w:rPr>
                <w:rFonts w:asciiTheme="minorBidi" w:hAnsiTheme="minorBidi"/>
              </w:rPr>
            </w:pPr>
            <w:r w:rsidRPr="005A2DE4">
              <w:rPr>
                <w:rFonts w:asciiTheme="minorBidi" w:hAnsiTheme="minorBidi"/>
              </w:rPr>
              <w:t xml:space="preserve">Given a sample schema script, execute it in SQL Server Management Studio to create tables and relationships in a database. </w:t>
            </w:r>
          </w:p>
        </w:tc>
      </w:tr>
    </w:tbl>
    <w:p w14:paraId="3DB6B8D2" w14:textId="77777777" w:rsidR="002A2061" w:rsidRPr="0097150E" w:rsidRDefault="002A2061" w:rsidP="002A2061"/>
    <w:p w14:paraId="25DD1C7E" w14:textId="77777777" w:rsidR="002A2061" w:rsidRDefault="002A2061" w:rsidP="002A2061">
      <w:pPr>
        <w:rPr>
          <w:rFonts w:asciiTheme="minorBidi" w:hAnsiTheme="minorBidi"/>
          <w:b/>
          <w:bCs/>
          <w:sz w:val="20"/>
          <w:szCs w:val="20"/>
        </w:rPr>
      </w:pPr>
    </w:p>
    <w:p w14:paraId="2E9ADD33" w14:textId="77777777" w:rsidR="002A2061" w:rsidRPr="00487D73" w:rsidRDefault="002A2061" w:rsidP="002A2061">
      <w:pPr>
        <w:rPr>
          <w:rFonts w:asciiTheme="minorBidi" w:hAnsiTheme="minorBidi"/>
          <w:b/>
          <w:bCs/>
          <w:sz w:val="20"/>
          <w:szCs w:val="20"/>
        </w:rPr>
      </w:pPr>
    </w:p>
    <w:p w14:paraId="5EA03406" w14:textId="77777777" w:rsidR="002A2061" w:rsidRPr="00487D73" w:rsidRDefault="002A2061" w:rsidP="00872C65">
      <w:pPr>
        <w:rPr>
          <w:rFonts w:asciiTheme="minorBidi" w:hAnsiTheme="minorBidi"/>
          <w:b/>
          <w:bCs/>
          <w:sz w:val="20"/>
          <w:szCs w:val="20"/>
        </w:rPr>
      </w:pPr>
    </w:p>
    <w:sectPr w:rsidR="002A2061"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844B7" w14:textId="77777777" w:rsidR="005106AF" w:rsidRDefault="005106AF" w:rsidP="00C92255">
      <w:pPr>
        <w:spacing w:after="0" w:line="240" w:lineRule="auto"/>
      </w:pPr>
      <w:r>
        <w:separator/>
      </w:r>
    </w:p>
  </w:endnote>
  <w:endnote w:type="continuationSeparator" w:id="0">
    <w:p w14:paraId="4049F1A8" w14:textId="77777777" w:rsidR="005106AF" w:rsidRDefault="005106A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FB4521">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FF233" w14:textId="77777777" w:rsidR="005106AF" w:rsidRDefault="005106AF" w:rsidP="00C92255">
      <w:pPr>
        <w:spacing w:after="0" w:line="240" w:lineRule="auto"/>
      </w:pPr>
      <w:r>
        <w:separator/>
      </w:r>
    </w:p>
  </w:footnote>
  <w:footnote w:type="continuationSeparator" w:id="0">
    <w:p w14:paraId="4DB48D82" w14:textId="77777777" w:rsidR="005106AF" w:rsidRDefault="005106A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1"/>
  </w:num>
  <w:num w:numId="5">
    <w:abstractNumId w:val="1"/>
  </w:num>
  <w:num w:numId="6">
    <w:abstractNumId w:val="3"/>
  </w:num>
  <w:num w:numId="7">
    <w:abstractNumId w:val="6"/>
  </w:num>
  <w:num w:numId="8">
    <w:abstractNumId w:val="10"/>
  </w:num>
  <w:num w:numId="9">
    <w:abstractNumId w:val="9"/>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7609B"/>
    <w:rsid w:val="00087675"/>
    <w:rsid w:val="000927EB"/>
    <w:rsid w:val="000A202A"/>
    <w:rsid w:val="000A35C1"/>
    <w:rsid w:val="000A7C86"/>
    <w:rsid w:val="000B5176"/>
    <w:rsid w:val="000C106D"/>
    <w:rsid w:val="000D04CA"/>
    <w:rsid w:val="000D69FD"/>
    <w:rsid w:val="000D724E"/>
    <w:rsid w:val="000E235A"/>
    <w:rsid w:val="000E3A5A"/>
    <w:rsid w:val="000E51C9"/>
    <w:rsid w:val="00100129"/>
    <w:rsid w:val="00100B03"/>
    <w:rsid w:val="00102FED"/>
    <w:rsid w:val="00105A0E"/>
    <w:rsid w:val="00107755"/>
    <w:rsid w:val="00107B9F"/>
    <w:rsid w:val="00107D7B"/>
    <w:rsid w:val="0011424E"/>
    <w:rsid w:val="00115C19"/>
    <w:rsid w:val="001161EE"/>
    <w:rsid w:val="00117D99"/>
    <w:rsid w:val="00130E25"/>
    <w:rsid w:val="00131576"/>
    <w:rsid w:val="00132FA5"/>
    <w:rsid w:val="00140C34"/>
    <w:rsid w:val="001438AD"/>
    <w:rsid w:val="0015188E"/>
    <w:rsid w:val="00157C17"/>
    <w:rsid w:val="00162EF8"/>
    <w:rsid w:val="0016752A"/>
    <w:rsid w:val="001821E9"/>
    <w:rsid w:val="00182DB5"/>
    <w:rsid w:val="001B457D"/>
    <w:rsid w:val="001C09DC"/>
    <w:rsid w:val="001C0D67"/>
    <w:rsid w:val="001C21FF"/>
    <w:rsid w:val="001C6604"/>
    <w:rsid w:val="001D47D3"/>
    <w:rsid w:val="001E38C0"/>
    <w:rsid w:val="001F2A43"/>
    <w:rsid w:val="001F35B8"/>
    <w:rsid w:val="001F4C49"/>
    <w:rsid w:val="00204483"/>
    <w:rsid w:val="00205041"/>
    <w:rsid w:val="00206480"/>
    <w:rsid w:val="00210ABC"/>
    <w:rsid w:val="00212A6B"/>
    <w:rsid w:val="002361F7"/>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061"/>
    <w:rsid w:val="002A2841"/>
    <w:rsid w:val="002A3751"/>
    <w:rsid w:val="002B28F0"/>
    <w:rsid w:val="002B2FBB"/>
    <w:rsid w:val="002C17E0"/>
    <w:rsid w:val="002C1ECE"/>
    <w:rsid w:val="00307200"/>
    <w:rsid w:val="003245D8"/>
    <w:rsid w:val="00330D4F"/>
    <w:rsid w:val="003350BF"/>
    <w:rsid w:val="00343F42"/>
    <w:rsid w:val="00346DB4"/>
    <w:rsid w:val="00351EED"/>
    <w:rsid w:val="00355FDA"/>
    <w:rsid w:val="0035637C"/>
    <w:rsid w:val="003669A4"/>
    <w:rsid w:val="00373DAF"/>
    <w:rsid w:val="003775B3"/>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106AF"/>
    <w:rsid w:val="00540C21"/>
    <w:rsid w:val="00543AE5"/>
    <w:rsid w:val="0054583A"/>
    <w:rsid w:val="00547836"/>
    <w:rsid w:val="00551468"/>
    <w:rsid w:val="005527E1"/>
    <w:rsid w:val="0055389F"/>
    <w:rsid w:val="005551AD"/>
    <w:rsid w:val="00556BB7"/>
    <w:rsid w:val="00563828"/>
    <w:rsid w:val="00563B67"/>
    <w:rsid w:val="005662BB"/>
    <w:rsid w:val="00586704"/>
    <w:rsid w:val="005878F7"/>
    <w:rsid w:val="00590222"/>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25A02"/>
    <w:rsid w:val="0074170C"/>
    <w:rsid w:val="0074794B"/>
    <w:rsid w:val="00751D02"/>
    <w:rsid w:val="00753B17"/>
    <w:rsid w:val="0076179D"/>
    <w:rsid w:val="007669E7"/>
    <w:rsid w:val="007671B7"/>
    <w:rsid w:val="00767E37"/>
    <w:rsid w:val="00771076"/>
    <w:rsid w:val="00781278"/>
    <w:rsid w:val="00781501"/>
    <w:rsid w:val="007844A1"/>
    <w:rsid w:val="00793BD2"/>
    <w:rsid w:val="007A3116"/>
    <w:rsid w:val="007B55DB"/>
    <w:rsid w:val="007B706F"/>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6318D"/>
    <w:rsid w:val="00872C65"/>
    <w:rsid w:val="00873AA9"/>
    <w:rsid w:val="00875C67"/>
    <w:rsid w:val="008A62CE"/>
    <w:rsid w:val="008A65CC"/>
    <w:rsid w:val="008B22D6"/>
    <w:rsid w:val="008C2527"/>
    <w:rsid w:val="008C6704"/>
    <w:rsid w:val="008D2C8E"/>
    <w:rsid w:val="008D4002"/>
    <w:rsid w:val="008D416A"/>
    <w:rsid w:val="008E16D3"/>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A55A6"/>
    <w:rsid w:val="009B28C3"/>
    <w:rsid w:val="009B319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72F81"/>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BF4CA7"/>
    <w:rsid w:val="00C05385"/>
    <w:rsid w:val="00C16704"/>
    <w:rsid w:val="00C23C5B"/>
    <w:rsid w:val="00C27911"/>
    <w:rsid w:val="00C30120"/>
    <w:rsid w:val="00C33D83"/>
    <w:rsid w:val="00C346CC"/>
    <w:rsid w:val="00C37CEE"/>
    <w:rsid w:val="00C4016C"/>
    <w:rsid w:val="00C501B7"/>
    <w:rsid w:val="00C60B52"/>
    <w:rsid w:val="00C67EF8"/>
    <w:rsid w:val="00C87B33"/>
    <w:rsid w:val="00C92255"/>
    <w:rsid w:val="00C94FA5"/>
    <w:rsid w:val="00C95FFF"/>
    <w:rsid w:val="00CC6F28"/>
    <w:rsid w:val="00CD47B9"/>
    <w:rsid w:val="00CD5935"/>
    <w:rsid w:val="00CE143B"/>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847D6"/>
    <w:rsid w:val="00D95455"/>
    <w:rsid w:val="00DA03FD"/>
    <w:rsid w:val="00DA3B06"/>
    <w:rsid w:val="00DC0F96"/>
    <w:rsid w:val="00DD2BAD"/>
    <w:rsid w:val="00DE6544"/>
    <w:rsid w:val="00E04C8D"/>
    <w:rsid w:val="00E17757"/>
    <w:rsid w:val="00E20654"/>
    <w:rsid w:val="00E22D15"/>
    <w:rsid w:val="00E30545"/>
    <w:rsid w:val="00E41237"/>
    <w:rsid w:val="00E54440"/>
    <w:rsid w:val="00E54D84"/>
    <w:rsid w:val="00E61DB5"/>
    <w:rsid w:val="00E64769"/>
    <w:rsid w:val="00E76966"/>
    <w:rsid w:val="00E80DD5"/>
    <w:rsid w:val="00E92F0B"/>
    <w:rsid w:val="00E95479"/>
    <w:rsid w:val="00EA0B5F"/>
    <w:rsid w:val="00EA2B2B"/>
    <w:rsid w:val="00EA2FA2"/>
    <w:rsid w:val="00EB659D"/>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B4521"/>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52228">
      <w:bodyDiv w:val="1"/>
      <w:marLeft w:val="0"/>
      <w:marRight w:val="0"/>
      <w:marTop w:val="0"/>
      <w:marBottom w:val="0"/>
      <w:divBdr>
        <w:top w:val="none" w:sz="0" w:space="0" w:color="auto"/>
        <w:left w:val="none" w:sz="0" w:space="0" w:color="auto"/>
        <w:bottom w:val="none" w:sz="0" w:space="0" w:color="auto"/>
        <w:right w:val="none" w:sz="0" w:space="0" w:color="auto"/>
      </w:divBdr>
    </w:div>
    <w:div w:id="512230088">
      <w:bodyDiv w:val="1"/>
      <w:marLeft w:val="0"/>
      <w:marRight w:val="0"/>
      <w:marTop w:val="0"/>
      <w:marBottom w:val="0"/>
      <w:divBdr>
        <w:top w:val="none" w:sz="0" w:space="0" w:color="auto"/>
        <w:left w:val="none" w:sz="0" w:space="0" w:color="auto"/>
        <w:bottom w:val="none" w:sz="0" w:space="0" w:color="auto"/>
        <w:right w:val="none" w:sz="0" w:space="0" w:color="auto"/>
      </w:divBdr>
    </w:div>
    <w:div w:id="736368007">
      <w:bodyDiv w:val="1"/>
      <w:marLeft w:val="0"/>
      <w:marRight w:val="0"/>
      <w:marTop w:val="0"/>
      <w:marBottom w:val="0"/>
      <w:divBdr>
        <w:top w:val="none" w:sz="0" w:space="0" w:color="auto"/>
        <w:left w:val="none" w:sz="0" w:space="0" w:color="auto"/>
        <w:bottom w:val="none" w:sz="0" w:space="0" w:color="auto"/>
        <w:right w:val="none" w:sz="0" w:space="0" w:color="auto"/>
      </w:divBdr>
    </w:div>
    <w:div w:id="1301888353">
      <w:bodyDiv w:val="1"/>
      <w:marLeft w:val="0"/>
      <w:marRight w:val="0"/>
      <w:marTop w:val="0"/>
      <w:marBottom w:val="0"/>
      <w:divBdr>
        <w:top w:val="none" w:sz="0" w:space="0" w:color="auto"/>
        <w:left w:val="none" w:sz="0" w:space="0" w:color="auto"/>
        <w:bottom w:val="none" w:sz="0" w:space="0" w:color="auto"/>
        <w:right w:val="none" w:sz="0" w:space="0" w:color="auto"/>
      </w:divBdr>
    </w:div>
    <w:div w:id="212634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10C9D-5ED2-4E09-9562-9C6B324D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Microsoft account</cp:lastModifiedBy>
  <cp:revision>35</cp:revision>
  <dcterms:created xsi:type="dcterms:W3CDTF">2023-11-13T06:46:00Z</dcterms:created>
  <dcterms:modified xsi:type="dcterms:W3CDTF">2024-05-27T10:28:00Z</dcterms:modified>
</cp:coreProperties>
</file>